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BCA" w:rsidRPr="00035BCA" w:rsidRDefault="00C45628" w:rsidP="00035BCA">
      <w:pPr>
        <w:pStyle w:val="Alinia6"/>
        <w:rPr>
          <w:rStyle w:val="Plaats"/>
        </w:rPr>
      </w:pPr>
      <w:proofErr w:type="spellStart"/>
      <w:r w:rsidRPr="00035BCA">
        <w:rPr>
          <w:rStyle w:val="Plaats"/>
        </w:rPr>
        <w:t>Stolwijk</w:t>
      </w:r>
      <w:proofErr w:type="spellEnd"/>
      <w:r w:rsidR="00035BCA" w:rsidRPr="00035BCA">
        <w:rPr>
          <w:rStyle w:val="Plaats"/>
        </w:rPr>
        <w:tab/>
      </w:r>
      <w:r w:rsidR="00035BCA" w:rsidRPr="00035BCA">
        <w:rPr>
          <w:rStyle w:val="Plaats"/>
        </w:rPr>
        <w:tab/>
      </w:r>
      <w:r w:rsidR="00035BCA" w:rsidRPr="00035BCA">
        <w:rPr>
          <w:rStyle w:val="Plaats"/>
        </w:rPr>
        <w:drawing>
          <wp:inline distT="0" distB="0" distL="0" distR="0" wp14:anchorId="0EF50CAF" wp14:editId="69F45B68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035BCA" w:rsidRPr="00035BCA">
          <w:rPr>
            <w:rStyle w:val="Plaats"/>
          </w:rPr>
          <w:t xml:space="preserve">51° 58' NB 4° 46' </w:t>
        </w:r>
        <w:proofErr w:type="spellStart"/>
        <w:r w:rsidR="00035BCA" w:rsidRPr="00035BCA">
          <w:rPr>
            <w:rStyle w:val="Plaats"/>
          </w:rPr>
          <w:t>OL</w:t>
        </w:r>
        <w:proofErr w:type="spellEnd"/>
      </w:hyperlink>
    </w:p>
    <w:p w:rsidR="00035BCA" w:rsidRDefault="00C45628" w:rsidP="00035BCA">
      <w:pPr>
        <w:pStyle w:val="BusTic"/>
      </w:pPr>
      <w:proofErr w:type="spellStart"/>
      <w:r w:rsidRPr="00035BCA">
        <w:rPr>
          <w:bCs/>
        </w:rPr>
        <w:t>Stolwijk</w:t>
      </w:r>
      <w:proofErr w:type="spellEnd"/>
      <w:r w:rsidRPr="00035BCA">
        <w:t xml:space="preserve"> is een dorp in de gemeente </w:t>
      </w:r>
      <w:hyperlink r:id="rId11" w:tooltip="Vlist (gemeente)" w:history="1">
        <w:r w:rsidRPr="00035BCA">
          <w:rPr>
            <w:rStyle w:val="Hyperlink"/>
            <w:rFonts w:eastAsiaTheme="majorEastAsia"/>
            <w:color w:val="000000" w:themeColor="text1"/>
            <w:u w:val="none"/>
          </w:rPr>
          <w:t>Vlist</w:t>
        </w:r>
      </w:hyperlink>
      <w:r w:rsidRPr="00035BCA">
        <w:t xml:space="preserve"> in de provincie </w:t>
      </w:r>
      <w:hyperlink r:id="rId12" w:tooltip="Zuid-Holland" w:history="1">
        <w:r w:rsidRPr="00035BCA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035BCA">
        <w:t xml:space="preserve">. </w:t>
      </w:r>
    </w:p>
    <w:p w:rsidR="00C45628" w:rsidRPr="00035BCA" w:rsidRDefault="00C45628" w:rsidP="00035BCA">
      <w:pPr>
        <w:pStyle w:val="BusTic"/>
      </w:pPr>
      <w:r w:rsidRPr="00035BCA">
        <w:t xml:space="preserve">Tot 1 januari 1985 was het een zelfstandige gemeente, maar het werd op deze datum samengevoegd met de gemeenten </w:t>
      </w:r>
      <w:hyperlink r:id="rId13" w:tooltip="Haastrecht" w:history="1">
        <w:r w:rsidRPr="00035BCA">
          <w:rPr>
            <w:rStyle w:val="Hyperlink"/>
            <w:rFonts w:eastAsiaTheme="majorEastAsia"/>
            <w:color w:val="000000" w:themeColor="text1"/>
            <w:u w:val="none"/>
          </w:rPr>
          <w:t>Haastrecht</w:t>
        </w:r>
      </w:hyperlink>
      <w:r w:rsidRPr="00035BCA">
        <w:t xml:space="preserve"> en Vlist.</w:t>
      </w:r>
    </w:p>
    <w:p w:rsidR="00C45628" w:rsidRPr="00035BCA" w:rsidRDefault="00C45628" w:rsidP="00035BCA">
      <w:pPr>
        <w:pStyle w:val="BusTic"/>
      </w:pPr>
      <w:r w:rsidRPr="00035BCA">
        <w:t xml:space="preserve">Per 1 januari 2006 had </w:t>
      </w:r>
      <w:proofErr w:type="spellStart"/>
      <w:r w:rsidRPr="00035BCA">
        <w:t>Stolwijk</w:t>
      </w:r>
      <w:proofErr w:type="spellEnd"/>
      <w:r w:rsidRPr="00035BCA">
        <w:t xml:space="preserve"> 5032 (2504 mannen en 2528 vrouwen) inwoners.</w:t>
      </w:r>
    </w:p>
    <w:p w:rsidR="00035BCA" w:rsidRDefault="00C45628" w:rsidP="00035BCA">
      <w:pPr>
        <w:pStyle w:val="BusTic"/>
      </w:pPr>
      <w:r w:rsidRPr="00035BCA">
        <w:t xml:space="preserve">In </w:t>
      </w:r>
      <w:proofErr w:type="spellStart"/>
      <w:r w:rsidRPr="00035BCA">
        <w:t>Stolwijk</w:t>
      </w:r>
      <w:proofErr w:type="spellEnd"/>
      <w:r w:rsidRPr="00035BCA">
        <w:t xml:space="preserve"> bevindt zich het gemeentekantoor en de gemeentewerf van de gemeente Vlist. </w:t>
      </w:r>
    </w:p>
    <w:p w:rsidR="00035BCA" w:rsidRDefault="00C45628" w:rsidP="00035BCA">
      <w:pPr>
        <w:pStyle w:val="BusTic"/>
      </w:pPr>
      <w:proofErr w:type="spellStart"/>
      <w:r w:rsidRPr="00035BCA">
        <w:t>Stolwijk</w:t>
      </w:r>
      <w:proofErr w:type="spellEnd"/>
      <w:r w:rsidRPr="00035BCA">
        <w:t xml:space="preserve"> werd voor het eerst vermeld in </w:t>
      </w:r>
      <w:hyperlink r:id="rId14" w:tooltip="1320" w:history="1">
        <w:r w:rsidRPr="00035BCA">
          <w:rPr>
            <w:rStyle w:val="Hyperlink"/>
            <w:rFonts w:eastAsiaTheme="majorEastAsia"/>
            <w:color w:val="000000" w:themeColor="text1"/>
            <w:u w:val="none"/>
          </w:rPr>
          <w:t>1320</w:t>
        </w:r>
      </w:hyperlink>
      <w:r w:rsidRPr="00035BCA">
        <w:t xml:space="preserve">. </w:t>
      </w:r>
    </w:p>
    <w:p w:rsidR="00035BCA" w:rsidRDefault="00C45628" w:rsidP="00035BCA">
      <w:pPr>
        <w:pStyle w:val="BusTic"/>
      </w:pPr>
      <w:r w:rsidRPr="00035BCA">
        <w:t xml:space="preserve">Het meest markante gebouw in </w:t>
      </w:r>
      <w:proofErr w:type="spellStart"/>
      <w:r w:rsidRPr="00035BCA">
        <w:t>Stolwijk</w:t>
      </w:r>
      <w:proofErr w:type="spellEnd"/>
      <w:r w:rsidRPr="00035BCA">
        <w:t xml:space="preserve"> is de Hervormde Kerk, die gebouwd is in 1501. </w:t>
      </w:r>
    </w:p>
    <w:p w:rsidR="00035BCA" w:rsidRDefault="00C45628" w:rsidP="00035BCA">
      <w:pPr>
        <w:pStyle w:val="BusTic"/>
      </w:pPr>
      <w:r w:rsidRPr="00035BCA">
        <w:t xml:space="preserve">De kerk staat op de fundamenten van een vroegere kerk, die stamt uit de jaren 1375 tot 1400. </w:t>
      </w:r>
    </w:p>
    <w:p w:rsidR="00C45628" w:rsidRPr="00035BCA" w:rsidRDefault="00C45628" w:rsidP="00035BCA">
      <w:pPr>
        <w:pStyle w:val="BusTic"/>
      </w:pPr>
      <w:r w:rsidRPr="00035BCA">
        <w:t>In het begin van de 20</w:t>
      </w:r>
      <w:r w:rsidR="00035BCA" w:rsidRPr="00035BCA">
        <w:rPr>
          <w:vertAlign w:val="superscript"/>
        </w:rPr>
        <w:t>ste</w:t>
      </w:r>
      <w:r w:rsidR="00035BCA">
        <w:t xml:space="preserve"> </w:t>
      </w:r>
      <w:r w:rsidRPr="00035BCA">
        <w:t xml:space="preserve">eeuw was </w:t>
      </w:r>
      <w:proofErr w:type="spellStart"/>
      <w:r w:rsidRPr="00035BCA">
        <w:t>Stolwijk</w:t>
      </w:r>
      <w:proofErr w:type="spellEnd"/>
      <w:r w:rsidRPr="00035BCA">
        <w:t xml:space="preserve"> een van de haltes aan de </w:t>
      </w:r>
      <w:hyperlink r:id="rId15" w:tooltip="Tramlijn Gouda - Schoonhoven" w:history="1">
        <w:r w:rsidRPr="00035BCA">
          <w:rPr>
            <w:rStyle w:val="Hyperlink"/>
            <w:rFonts w:eastAsiaTheme="majorEastAsia"/>
            <w:color w:val="000000" w:themeColor="text1"/>
            <w:u w:val="none"/>
          </w:rPr>
          <w:t>spoorlijn</w:t>
        </w:r>
      </w:hyperlink>
      <w:r w:rsidRPr="00035BCA">
        <w:t xml:space="preserve"> tussen </w:t>
      </w:r>
      <w:hyperlink r:id="rId16" w:tooltip="Gouda" w:history="1">
        <w:r w:rsidRPr="00035BCA">
          <w:rPr>
            <w:rStyle w:val="Hyperlink"/>
            <w:rFonts w:eastAsiaTheme="majorEastAsia"/>
            <w:color w:val="000000" w:themeColor="text1"/>
            <w:u w:val="none"/>
          </w:rPr>
          <w:t>Gouda</w:t>
        </w:r>
      </w:hyperlink>
      <w:r w:rsidRPr="00035BCA">
        <w:t xml:space="preserve"> en </w:t>
      </w:r>
      <w:hyperlink r:id="rId17" w:tooltip="Schoonhoven" w:history="1">
        <w:r w:rsidRPr="00035BCA">
          <w:rPr>
            <w:rStyle w:val="Hyperlink"/>
            <w:rFonts w:eastAsiaTheme="majorEastAsia"/>
            <w:color w:val="000000" w:themeColor="text1"/>
            <w:u w:val="none"/>
          </w:rPr>
          <w:t>Schoonhoven</w:t>
        </w:r>
      </w:hyperlink>
      <w:r w:rsidRPr="00035BCA">
        <w:t>.</w:t>
      </w:r>
    </w:p>
    <w:p w:rsidR="00035BCA" w:rsidRDefault="00C45628" w:rsidP="00035BCA">
      <w:pPr>
        <w:pStyle w:val="BusTic"/>
      </w:pPr>
      <w:proofErr w:type="spellStart"/>
      <w:r w:rsidRPr="00035BCA">
        <w:t>Stolwijk</w:t>
      </w:r>
      <w:proofErr w:type="spellEnd"/>
      <w:r w:rsidRPr="00035BCA">
        <w:t xml:space="preserve"> heeft een voetbalvereniging genaamd </w:t>
      </w:r>
      <w:r w:rsidRPr="00035BCA">
        <w:rPr>
          <w:iCs/>
        </w:rPr>
        <w:t xml:space="preserve">VV </w:t>
      </w:r>
      <w:proofErr w:type="spellStart"/>
      <w:r w:rsidRPr="00035BCA">
        <w:rPr>
          <w:iCs/>
        </w:rPr>
        <w:t>Stolwijk</w:t>
      </w:r>
      <w:proofErr w:type="spellEnd"/>
      <w:r w:rsidRPr="00035BCA">
        <w:t xml:space="preserve">. </w:t>
      </w:r>
    </w:p>
    <w:p w:rsidR="00035BCA" w:rsidRDefault="00C45628" w:rsidP="00035BCA">
      <w:pPr>
        <w:pStyle w:val="BusTic"/>
      </w:pPr>
      <w:r w:rsidRPr="00035BCA">
        <w:t xml:space="preserve">Die is opgericht op 1 mei 1932. </w:t>
      </w:r>
    </w:p>
    <w:p w:rsidR="00C45628" w:rsidRPr="00035BCA" w:rsidRDefault="00C45628" w:rsidP="00035BCA">
      <w:pPr>
        <w:pStyle w:val="BusTic"/>
      </w:pPr>
      <w:r w:rsidRPr="00035BCA">
        <w:t xml:space="preserve">De vereniging met de meeste leden in </w:t>
      </w:r>
      <w:proofErr w:type="spellStart"/>
      <w:r w:rsidRPr="00035BCA">
        <w:t>Stolwijk</w:t>
      </w:r>
      <w:proofErr w:type="spellEnd"/>
      <w:r w:rsidRPr="00035BCA">
        <w:t xml:space="preserve"> is de Historische Vereniging Oud </w:t>
      </w:r>
      <w:proofErr w:type="spellStart"/>
      <w:r w:rsidRPr="00035BCA">
        <w:t>Stolwijck</w:t>
      </w:r>
      <w:proofErr w:type="spellEnd"/>
      <w:r w:rsidRPr="00035BCA">
        <w:t>.</w:t>
      </w:r>
    </w:p>
    <w:p w:rsidR="00035BCA" w:rsidRDefault="00C45628" w:rsidP="00035BCA">
      <w:pPr>
        <w:pStyle w:val="BusTic"/>
      </w:pPr>
      <w:r w:rsidRPr="00035BCA">
        <w:t xml:space="preserve">Het wapen van de oude gemeente symboliseert de belangrijkste bronnen van bestaan in de voormalige </w:t>
      </w:r>
      <w:hyperlink r:id="rId18" w:tooltip="Heerlijkheid (bestuursvorm)" w:history="1">
        <w:r w:rsidRPr="00035BCA">
          <w:rPr>
            <w:rStyle w:val="Hyperlink"/>
            <w:rFonts w:eastAsiaTheme="majorEastAsia"/>
            <w:color w:val="000000" w:themeColor="text1"/>
            <w:u w:val="none"/>
          </w:rPr>
          <w:t>heerlijkheid</w:t>
        </w:r>
      </w:hyperlink>
      <w:r w:rsidRPr="00035BCA">
        <w:t xml:space="preserve">. </w:t>
      </w:r>
    </w:p>
    <w:p w:rsidR="00035BCA" w:rsidRDefault="00C45628" w:rsidP="00035BCA">
      <w:pPr>
        <w:pStyle w:val="BusTic"/>
      </w:pPr>
      <w:r w:rsidRPr="00035BCA">
        <w:t xml:space="preserve">Het wapen bevat drie kazen, een pond boter en een kroon. </w:t>
      </w:r>
    </w:p>
    <w:p w:rsidR="00035BCA" w:rsidRDefault="00C45628" w:rsidP="00035BCA">
      <w:pPr>
        <w:pStyle w:val="BusTic"/>
      </w:pPr>
      <w:r w:rsidRPr="00035BCA">
        <w:t xml:space="preserve">Het wapen is afgeleid van het oude heerlijkheidswapen, dat echter geen stuk boter of kroon bevatte. </w:t>
      </w:r>
    </w:p>
    <w:p w:rsidR="00035BCA" w:rsidRDefault="00C45628" w:rsidP="00035BCA">
      <w:pPr>
        <w:pStyle w:val="BusTic"/>
      </w:pPr>
      <w:bookmarkStart w:id="0" w:name="_GoBack"/>
      <w:bookmarkEnd w:id="0"/>
      <w:r w:rsidRPr="00035BCA">
        <w:t xml:space="preserve">De oorsprong van de kroon is niet bekend. </w:t>
      </w:r>
    </w:p>
    <w:p w:rsidR="00C45628" w:rsidRPr="00035BCA" w:rsidRDefault="00C45628" w:rsidP="00035BCA">
      <w:pPr>
        <w:pStyle w:val="BusTic"/>
      </w:pPr>
      <w:r w:rsidRPr="00035BCA">
        <w:t>Voor zover bekend is dit het enige wapen waarop zuivelproducten zijn afgebeeld.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9"/>
      <w:footerReference w:type="defaul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7DC" w:rsidRDefault="003617DC" w:rsidP="00A64884">
      <w:r>
        <w:separator/>
      </w:r>
    </w:p>
  </w:endnote>
  <w:endnote w:type="continuationSeparator" w:id="0">
    <w:p w:rsidR="003617DC" w:rsidRDefault="003617D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35BC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7DC" w:rsidRDefault="003617DC" w:rsidP="00A64884">
      <w:r>
        <w:separator/>
      </w:r>
    </w:p>
  </w:footnote>
  <w:footnote w:type="continuationSeparator" w:id="0">
    <w:p w:rsidR="003617DC" w:rsidRDefault="003617D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617D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35BCA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4403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617DC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4B3B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052D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45628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C456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C45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05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16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939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Haastrecht" TargetMode="External"/><Relationship Id="rId18" Type="http://schemas.openxmlformats.org/officeDocument/2006/relationships/hyperlink" Target="http://nl.wikipedia.org/wiki/Heerlijkheid_(bestuursvorm)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yperlink" Target="http://nl.wikipedia.org/wiki/Schoonhoven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Gouda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Vlist_(gemeente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Tramlijn_Gouda_-_Schoonhoven" TargetMode="External"/><Relationship Id="rId10" Type="http://schemas.openxmlformats.org/officeDocument/2006/relationships/hyperlink" Target="http://toolserver.org/~geohack/geohack.php?language=nl&amp;params=51_58_25_N_4_46_16_E_region:NL_scale:30000&amp;pagename=Stolwijk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320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2011-08-01T09:09:00Z</dcterms:created>
  <dcterms:modified xsi:type="dcterms:W3CDTF">2011-08-30T09:36:00Z</dcterms:modified>
  <cp:category>2011</cp:category>
</cp:coreProperties>
</file>