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B7" w:rsidRPr="00A32BB7" w:rsidRDefault="00E27E03" w:rsidP="00A32BB7">
      <w:pPr>
        <w:pStyle w:val="Alinia6"/>
        <w:rPr>
          <w:rStyle w:val="Plaats"/>
        </w:rPr>
      </w:pPr>
      <w:r w:rsidRPr="00A32BB7">
        <w:rPr>
          <w:rStyle w:val="Plaats"/>
        </w:rPr>
        <w:t>Slikkerveer</w:t>
      </w:r>
      <w:r w:rsidR="00A32BB7" w:rsidRPr="00A32BB7">
        <w:rPr>
          <w:rStyle w:val="Plaats"/>
        </w:rPr>
        <w:tab/>
      </w:r>
      <w:r w:rsidR="00A32BB7" w:rsidRPr="00A32BB7">
        <w:rPr>
          <w:rStyle w:val="Plaats"/>
        </w:rPr>
        <w:tab/>
      </w:r>
      <w:r w:rsidR="00A32BB7" w:rsidRPr="00A32BB7">
        <w:rPr>
          <w:rStyle w:val="Plaats"/>
        </w:rPr>
        <w:drawing>
          <wp:inline distT="0" distB="0" distL="0" distR="0" wp14:anchorId="66BFDEA0" wp14:editId="69CC992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32BB7" w:rsidRPr="00A32BB7">
          <w:rPr>
            <w:rStyle w:val="Plaats"/>
          </w:rPr>
          <w:t xml:space="preserve">51° 53' NB, 4° 36' </w:t>
        </w:r>
        <w:proofErr w:type="spellStart"/>
        <w:r w:rsidR="00A32BB7" w:rsidRPr="00A32BB7">
          <w:rPr>
            <w:rStyle w:val="Plaats"/>
          </w:rPr>
          <w:t>OL</w:t>
        </w:r>
        <w:proofErr w:type="spellEnd"/>
      </w:hyperlink>
    </w:p>
    <w:p w:rsidR="00A32BB7" w:rsidRDefault="00E27E03" w:rsidP="00A32BB7">
      <w:pPr>
        <w:pStyle w:val="BusTic"/>
      </w:pPr>
      <w:r w:rsidRPr="00A32BB7">
        <w:rPr>
          <w:bCs/>
        </w:rPr>
        <w:t>Slikkerveer</w:t>
      </w:r>
      <w:r w:rsidRPr="00A32BB7">
        <w:t xml:space="preserve"> (Uitspraak: </w:t>
      </w:r>
      <w:proofErr w:type="spellStart"/>
      <w:r w:rsidRPr="00A32BB7">
        <w:rPr>
          <w:iCs/>
        </w:rPr>
        <w:t>Slikkeveer</w:t>
      </w:r>
      <w:proofErr w:type="spellEnd"/>
      <w:r w:rsidRPr="00A32BB7">
        <w:t xml:space="preserve">) is een dorp binnen de gemeente </w:t>
      </w:r>
      <w:hyperlink r:id="rId11" w:tooltip="Ridderkerk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A32BB7">
        <w:t xml:space="preserve">, in de Nederlandse provincie </w:t>
      </w:r>
      <w:hyperlink r:id="rId12" w:tooltip="Zuid-Holland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32BB7">
        <w:t xml:space="preserve">. </w:t>
      </w:r>
    </w:p>
    <w:p w:rsidR="00E27E03" w:rsidRPr="00A32BB7" w:rsidRDefault="00E27E03" w:rsidP="00A32BB7">
      <w:pPr>
        <w:pStyle w:val="BusTic"/>
      </w:pPr>
      <w:r w:rsidRPr="00A32BB7">
        <w:t xml:space="preserve">Het heeft 8230 inwoners (2007) en ligt ten zuiden van de samenvloeiing van de rivieren de </w:t>
      </w:r>
      <w:hyperlink r:id="rId13" w:tooltip="Noord (rivier)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Noord</w:t>
        </w:r>
      </w:hyperlink>
      <w:r w:rsidRPr="00A32BB7">
        <w:t xml:space="preserve"> en de </w:t>
      </w:r>
      <w:hyperlink r:id="rId14" w:tooltip="Lek (rivier)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A32BB7">
        <w:t xml:space="preserve"> in de </w:t>
      </w:r>
      <w:hyperlink r:id="rId15" w:tooltip="Nieuwe Maas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Nieuwe Maas</w:t>
        </w:r>
      </w:hyperlink>
      <w:r w:rsidRPr="00A32BB7">
        <w:t xml:space="preserve"> op het </w:t>
      </w:r>
      <w:hyperlink r:id="rId16" w:tooltip="Eiland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A32BB7">
        <w:t xml:space="preserve"> </w:t>
      </w:r>
      <w:hyperlink r:id="rId17" w:tooltip="IJsselmonde (eiland)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A32BB7">
        <w:t>.</w:t>
      </w:r>
    </w:p>
    <w:p w:rsidR="00E27E03" w:rsidRPr="00A32BB7" w:rsidRDefault="00E27E03" w:rsidP="00A32BB7">
      <w:pPr>
        <w:pStyle w:val="BusTic"/>
      </w:pPr>
      <w:r w:rsidRPr="00A32BB7">
        <w:t xml:space="preserve">Slikkerveer wordt van het dichtstbijzijnde </w:t>
      </w:r>
      <w:proofErr w:type="spellStart"/>
      <w:r w:rsidRPr="00A32BB7">
        <w:t>Ridderkerkse</w:t>
      </w:r>
      <w:proofErr w:type="spellEnd"/>
      <w:r w:rsidRPr="00A32BB7">
        <w:t xml:space="preserve"> dorp </w:t>
      </w:r>
      <w:hyperlink r:id="rId18" w:tooltip="Bolnes" w:history="1">
        <w:proofErr w:type="spellStart"/>
        <w:r w:rsidRPr="00A32BB7">
          <w:rPr>
            <w:rStyle w:val="Hyperlink"/>
            <w:rFonts w:eastAsiaTheme="majorEastAsia"/>
            <w:color w:val="000000" w:themeColor="text1"/>
            <w:u w:val="none"/>
          </w:rPr>
          <w:t>Bolnes</w:t>
        </w:r>
        <w:proofErr w:type="spellEnd"/>
      </w:hyperlink>
      <w:r w:rsidRPr="00A32BB7">
        <w:t xml:space="preserve"> in het noordwesten gescheiden door het </w:t>
      </w:r>
      <w:hyperlink r:id="rId19" w:tooltip="Donckse Bos" w:history="1">
        <w:proofErr w:type="spellStart"/>
        <w:r w:rsidRPr="00A32BB7">
          <w:rPr>
            <w:rStyle w:val="Hyperlink"/>
            <w:rFonts w:eastAsiaTheme="majorEastAsia"/>
            <w:color w:val="000000" w:themeColor="text1"/>
            <w:u w:val="none"/>
          </w:rPr>
          <w:t>Donckse</w:t>
        </w:r>
        <w:proofErr w:type="spellEnd"/>
        <w:r w:rsidRPr="00A32BB7">
          <w:rPr>
            <w:rStyle w:val="Hyperlink"/>
            <w:rFonts w:eastAsiaTheme="majorEastAsia"/>
            <w:color w:val="000000" w:themeColor="text1"/>
            <w:u w:val="none"/>
          </w:rPr>
          <w:t xml:space="preserve"> Bos</w:t>
        </w:r>
      </w:hyperlink>
      <w:r w:rsidRPr="00A32BB7">
        <w:t xml:space="preserve">, waarin het nog steeds bewoonde </w:t>
      </w:r>
      <w:hyperlink r:id="rId20" w:tooltip="18e eeuw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="00A32BB7" w:rsidRPr="00A32BB7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A32BB7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A32BB7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32BB7">
          <w:rPr>
            <w:rStyle w:val="Hyperlink"/>
            <w:rFonts w:eastAsiaTheme="majorEastAsia"/>
            <w:color w:val="000000" w:themeColor="text1"/>
            <w:u w:val="none"/>
          </w:rPr>
          <w:t xml:space="preserve"> eeuwse</w:t>
        </w:r>
      </w:hyperlink>
      <w:r w:rsidRPr="00A32BB7">
        <w:t xml:space="preserve"> </w:t>
      </w:r>
      <w:hyperlink r:id="rId21" w:tooltip="Huys ten Donck" w:history="1">
        <w:proofErr w:type="spellStart"/>
        <w:r w:rsidRPr="00A32BB7">
          <w:rPr>
            <w:rStyle w:val="Hyperlink"/>
            <w:rFonts w:eastAsiaTheme="majorEastAsia"/>
            <w:color w:val="000000" w:themeColor="text1"/>
            <w:u w:val="none"/>
          </w:rPr>
          <w:t>Huys</w:t>
        </w:r>
        <w:proofErr w:type="spellEnd"/>
        <w:r w:rsidRPr="00A32BB7">
          <w:rPr>
            <w:rStyle w:val="Hyperlink"/>
            <w:rFonts w:eastAsiaTheme="majorEastAsia"/>
            <w:color w:val="000000" w:themeColor="text1"/>
            <w:u w:val="none"/>
          </w:rPr>
          <w:t xml:space="preserve"> ten </w:t>
        </w:r>
        <w:proofErr w:type="spellStart"/>
        <w:r w:rsidRPr="00A32BB7">
          <w:rPr>
            <w:rStyle w:val="Hyperlink"/>
            <w:rFonts w:eastAsiaTheme="majorEastAsia"/>
            <w:color w:val="000000" w:themeColor="text1"/>
            <w:u w:val="none"/>
          </w:rPr>
          <w:t>Donck</w:t>
        </w:r>
        <w:proofErr w:type="spellEnd"/>
      </w:hyperlink>
      <w:r w:rsidRPr="00A32BB7">
        <w:t xml:space="preserve"> een vermeldenswaardig cultuurmonument is.</w:t>
      </w:r>
    </w:p>
    <w:p w:rsidR="00E27E03" w:rsidRPr="00A32BB7" w:rsidRDefault="00E27E03" w:rsidP="00A32BB7">
      <w:pPr>
        <w:pStyle w:val="BusTic"/>
      </w:pPr>
      <w:r w:rsidRPr="00A32BB7">
        <w:t>Het grootste winkelplein in Slikkerveer is het Dillenburgplein.</w:t>
      </w:r>
    </w:p>
    <w:p w:rsidR="00E27E03" w:rsidRPr="00A32BB7" w:rsidRDefault="00E27E03" w:rsidP="00A32BB7">
      <w:pPr>
        <w:pStyle w:val="Alinia6"/>
        <w:rPr>
          <w:rStyle w:val="Bijzonder"/>
        </w:rPr>
      </w:pPr>
      <w:bookmarkStart w:id="0" w:name="_GoBack"/>
      <w:bookmarkEnd w:id="0"/>
      <w:r w:rsidRPr="00A32BB7">
        <w:rPr>
          <w:rStyle w:val="Bijzonder"/>
        </w:rPr>
        <w:t>Geschiedenis</w:t>
      </w:r>
    </w:p>
    <w:p w:rsidR="00A32BB7" w:rsidRDefault="00E27E03" w:rsidP="00A32BB7">
      <w:pPr>
        <w:pStyle w:val="BusTic"/>
      </w:pPr>
      <w:r w:rsidRPr="00A32BB7">
        <w:t>In de 19</w:t>
      </w:r>
      <w:r w:rsidR="00A32BB7" w:rsidRPr="00A32BB7">
        <w:rPr>
          <w:vertAlign w:val="superscript"/>
        </w:rPr>
        <w:t>d</w:t>
      </w:r>
      <w:r w:rsidRPr="00A32BB7">
        <w:rPr>
          <w:vertAlign w:val="superscript"/>
        </w:rPr>
        <w:t>e</w:t>
      </w:r>
      <w:r w:rsidR="00A32BB7">
        <w:t xml:space="preserve"> </w:t>
      </w:r>
      <w:r w:rsidRPr="00A32BB7">
        <w:t>en 20</w:t>
      </w:r>
      <w:r w:rsidR="00A32BB7" w:rsidRPr="00A32BB7">
        <w:rPr>
          <w:vertAlign w:val="superscript"/>
        </w:rPr>
        <w:t>st</w:t>
      </w:r>
      <w:r w:rsidRPr="00A32BB7">
        <w:rPr>
          <w:vertAlign w:val="superscript"/>
        </w:rPr>
        <w:t>e</w:t>
      </w:r>
      <w:r w:rsidR="00A32BB7">
        <w:t xml:space="preserve"> </w:t>
      </w:r>
      <w:r w:rsidRPr="00A32BB7">
        <w:t xml:space="preserve">eeuw bevonden zich langs de rivieren diverse scheepswerven; </w:t>
      </w:r>
      <w:hyperlink r:id="rId22" w:tooltip="Boele Bolnes (de pagina bestaat niet)" w:history="1">
        <w:proofErr w:type="spellStart"/>
        <w:r w:rsidRPr="00A32BB7">
          <w:rPr>
            <w:rStyle w:val="Hyperlink"/>
            <w:rFonts w:eastAsiaTheme="majorEastAsia"/>
            <w:iCs/>
            <w:color w:val="000000" w:themeColor="text1"/>
            <w:u w:val="none"/>
          </w:rPr>
          <w:t>Boele</w:t>
        </w:r>
        <w:proofErr w:type="spellEnd"/>
        <w:r w:rsidRPr="00A32BB7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</w:t>
        </w:r>
        <w:proofErr w:type="spellStart"/>
        <w:r w:rsidRPr="00A32BB7">
          <w:rPr>
            <w:rStyle w:val="Hyperlink"/>
            <w:rFonts w:eastAsiaTheme="majorEastAsia"/>
            <w:iCs/>
            <w:color w:val="000000" w:themeColor="text1"/>
            <w:u w:val="none"/>
          </w:rPr>
          <w:t>Bolnes</w:t>
        </w:r>
        <w:proofErr w:type="spellEnd"/>
      </w:hyperlink>
      <w:r w:rsidRPr="00A32BB7">
        <w:t xml:space="preserve">, </w:t>
      </w:r>
      <w:r w:rsidRPr="00A32BB7">
        <w:rPr>
          <w:iCs/>
        </w:rPr>
        <w:t>Schram</w:t>
      </w:r>
      <w:r w:rsidRPr="00A32BB7">
        <w:t xml:space="preserve">, </w:t>
      </w:r>
      <w:r w:rsidRPr="00A32BB7">
        <w:rPr>
          <w:iCs/>
        </w:rPr>
        <w:t xml:space="preserve">IHC </w:t>
      </w:r>
      <w:proofErr w:type="spellStart"/>
      <w:r w:rsidRPr="00A32BB7">
        <w:rPr>
          <w:iCs/>
        </w:rPr>
        <w:t>Gusto</w:t>
      </w:r>
      <w:proofErr w:type="spellEnd"/>
      <w:r w:rsidRPr="00A32BB7">
        <w:t xml:space="preserve">, en </w:t>
      </w:r>
      <w:r w:rsidRPr="00A32BB7">
        <w:rPr>
          <w:iCs/>
        </w:rPr>
        <w:t>de Groot &amp; van Vliet</w:t>
      </w:r>
      <w:r w:rsidRPr="00A32BB7">
        <w:t xml:space="preserve">. </w:t>
      </w:r>
    </w:p>
    <w:p w:rsidR="00A32BB7" w:rsidRDefault="00E27E03" w:rsidP="00A32BB7">
      <w:pPr>
        <w:pStyle w:val="BusTic"/>
      </w:pPr>
      <w:r w:rsidRPr="00A32BB7">
        <w:t xml:space="preserve">Ook was er de generatorenfabriek </w:t>
      </w:r>
      <w:hyperlink r:id="rId23" w:tooltip="Smit Slikkerveer" w:history="1">
        <w:r w:rsidRPr="00A32BB7">
          <w:rPr>
            <w:rStyle w:val="Hyperlink"/>
            <w:rFonts w:eastAsiaTheme="majorEastAsia"/>
            <w:iCs/>
            <w:color w:val="000000" w:themeColor="text1"/>
            <w:u w:val="none"/>
          </w:rPr>
          <w:t>Smit Slikkerveer</w:t>
        </w:r>
      </w:hyperlink>
      <w:r w:rsidRPr="00A32BB7">
        <w:t xml:space="preserve"> gevestigd (later </w:t>
      </w:r>
      <w:hyperlink r:id="rId24" w:tooltip="Holec (de pagina bestaat niet)" w:history="1">
        <w:proofErr w:type="spellStart"/>
        <w:r w:rsidRPr="00A32BB7">
          <w:rPr>
            <w:rStyle w:val="Hyperlink"/>
            <w:rFonts w:eastAsiaTheme="majorEastAsia"/>
            <w:iCs/>
            <w:color w:val="000000" w:themeColor="text1"/>
            <w:u w:val="none"/>
          </w:rPr>
          <w:t>Holec</w:t>
        </w:r>
        <w:proofErr w:type="spellEnd"/>
      </w:hyperlink>
      <w:r w:rsidRPr="00A32BB7">
        <w:rPr>
          <w:iCs/>
        </w:rPr>
        <w:t xml:space="preserve"> Ridderkerk</w:t>
      </w:r>
      <w:r w:rsidRPr="00A32BB7">
        <w:t xml:space="preserve"> en tegenwoordig </w:t>
      </w:r>
      <w:r w:rsidRPr="00A32BB7">
        <w:rPr>
          <w:iCs/>
        </w:rPr>
        <w:t>Brush</w:t>
      </w:r>
      <w:r w:rsidRPr="00A32BB7">
        <w:t xml:space="preserve"> en </w:t>
      </w:r>
      <w:hyperlink r:id="rId25" w:tooltip="Alstom" w:history="1">
        <w:proofErr w:type="spellStart"/>
        <w:r w:rsidRPr="00A32BB7">
          <w:rPr>
            <w:rStyle w:val="Hyperlink"/>
            <w:rFonts w:eastAsiaTheme="majorEastAsia"/>
            <w:color w:val="000000" w:themeColor="text1"/>
            <w:u w:val="none"/>
          </w:rPr>
          <w:t>Alstom</w:t>
        </w:r>
        <w:proofErr w:type="spellEnd"/>
      </w:hyperlink>
      <w:r w:rsidRPr="00A32BB7">
        <w:t xml:space="preserve">). </w:t>
      </w:r>
    </w:p>
    <w:p w:rsidR="00A32BB7" w:rsidRDefault="00E27E03" w:rsidP="00A32BB7">
      <w:pPr>
        <w:pStyle w:val="BusTic"/>
      </w:pPr>
      <w:r w:rsidRPr="00A32BB7">
        <w:t xml:space="preserve">Het overgrote deel van de mannelijke inwoners was werkzaam bij één van deze bedrijven. Aan het eind van de 20e eeuw sloten vele werven hun poorten. </w:t>
      </w:r>
    </w:p>
    <w:p w:rsidR="00E27E03" w:rsidRPr="00A32BB7" w:rsidRDefault="00E27E03" w:rsidP="00A32BB7">
      <w:pPr>
        <w:pStyle w:val="BusTic"/>
      </w:pPr>
      <w:r w:rsidRPr="00A32BB7">
        <w:t>Op deze meeste scheepwerf-locaties bevinden zich nu woongebieden of andere industrieterreinen.</w:t>
      </w:r>
    </w:p>
    <w:p w:rsidR="00E27E03" w:rsidRPr="00A32BB7" w:rsidRDefault="00E27E03" w:rsidP="00A32BB7">
      <w:pPr>
        <w:pStyle w:val="Alinia6"/>
        <w:rPr>
          <w:rStyle w:val="Bijzonder"/>
        </w:rPr>
      </w:pPr>
      <w:proofErr w:type="spellStart"/>
      <w:r w:rsidRPr="00A32BB7">
        <w:rPr>
          <w:rStyle w:val="Bijzonder"/>
        </w:rPr>
        <w:t>Ruїne</w:t>
      </w:r>
      <w:proofErr w:type="spellEnd"/>
      <w:r w:rsidRPr="00A32BB7">
        <w:rPr>
          <w:rStyle w:val="Bijzonder"/>
        </w:rPr>
        <w:t xml:space="preserve"> </w:t>
      </w:r>
      <w:proofErr w:type="spellStart"/>
      <w:r w:rsidRPr="00A32BB7">
        <w:rPr>
          <w:rStyle w:val="Bijzonder"/>
        </w:rPr>
        <w:t>Huys</w:t>
      </w:r>
      <w:proofErr w:type="spellEnd"/>
      <w:r w:rsidRPr="00A32BB7">
        <w:rPr>
          <w:rStyle w:val="Bijzonder"/>
        </w:rPr>
        <w:t xml:space="preserve"> te Woude</w:t>
      </w:r>
    </w:p>
    <w:p w:rsidR="00A32BB7" w:rsidRDefault="00E27E03" w:rsidP="00A32BB7">
      <w:pPr>
        <w:pStyle w:val="BusTic"/>
      </w:pPr>
      <w:r w:rsidRPr="00A32BB7">
        <w:t xml:space="preserve">In 1371 begon Willem van den Woude met de bouw van een kasteel in de polder </w:t>
      </w:r>
      <w:proofErr w:type="spellStart"/>
      <w:r w:rsidRPr="00A32BB7">
        <w:t>Riederwaard</w:t>
      </w:r>
      <w:proofErr w:type="spellEnd"/>
      <w:r w:rsidRPr="00A32BB7">
        <w:t xml:space="preserve">. </w:t>
      </w:r>
    </w:p>
    <w:p w:rsidR="00A32BB7" w:rsidRDefault="00E27E03" w:rsidP="00A32BB7">
      <w:pPr>
        <w:pStyle w:val="BusTic"/>
      </w:pPr>
      <w:r w:rsidRPr="00A32BB7">
        <w:t xml:space="preserve">Door overstromingen in 1373 en 1375 raakte het in verval. </w:t>
      </w:r>
    </w:p>
    <w:p w:rsidR="00A32BB7" w:rsidRDefault="00E27E03" w:rsidP="00A32BB7">
      <w:pPr>
        <w:pStyle w:val="BusTic"/>
      </w:pPr>
      <w:r w:rsidRPr="00A32BB7">
        <w:t xml:space="preserve">In 1418 werd er begonnen met de restauratie van de resten en werden er muren opgetrokken. </w:t>
      </w:r>
    </w:p>
    <w:p w:rsidR="00A32BB7" w:rsidRDefault="00E27E03" w:rsidP="00A32BB7">
      <w:pPr>
        <w:pStyle w:val="BusTic"/>
      </w:pPr>
      <w:r w:rsidRPr="00A32BB7">
        <w:t xml:space="preserve">In datzelfde jaar, tijdens de </w:t>
      </w:r>
      <w:hyperlink r:id="rId26" w:tooltip="Hoekse en Kabeljauwse twisten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Hoekse en Kabeljauwse twisten</w:t>
        </w:r>
      </w:hyperlink>
      <w:r w:rsidRPr="00A32BB7">
        <w:t xml:space="preserve">, werden de muren weer omgetrokken en verdwenen ze in de gracht. </w:t>
      </w:r>
    </w:p>
    <w:p w:rsidR="00A32BB7" w:rsidRDefault="00E27E03" w:rsidP="00A32BB7">
      <w:pPr>
        <w:pStyle w:val="BusTic"/>
      </w:pPr>
      <w:r w:rsidRPr="00A32BB7">
        <w:t xml:space="preserve">De </w:t>
      </w:r>
      <w:hyperlink r:id="rId27" w:tooltip="Sint-Elisabethsvloed (1421)" w:history="1">
        <w:r w:rsidRPr="00A32BB7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A32BB7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</w:hyperlink>
      <w:r w:rsidRPr="00A32BB7">
        <w:t xml:space="preserve"> in 1421 overspoelde de </w:t>
      </w:r>
      <w:r w:rsidR="00A32BB7" w:rsidRPr="00A32BB7">
        <w:t>ruïne</w:t>
      </w:r>
      <w:r w:rsidRPr="00A32BB7">
        <w:t xml:space="preserve"> en deze verdween in de modder. </w:t>
      </w:r>
    </w:p>
    <w:p w:rsidR="00E27E03" w:rsidRPr="00A32BB7" w:rsidRDefault="00E27E03" w:rsidP="00A32BB7">
      <w:pPr>
        <w:pStyle w:val="BusTic"/>
      </w:pPr>
      <w:r w:rsidRPr="00A32BB7">
        <w:t>Door alle gebeurtenissen is het kasteel nooit voltooid en bewoond geweest.</w:t>
      </w:r>
    </w:p>
    <w:p w:rsidR="00A32BB7" w:rsidRDefault="00E27E03" w:rsidP="00A32BB7">
      <w:pPr>
        <w:pStyle w:val="BusTic"/>
      </w:pPr>
      <w:r w:rsidRPr="00A32BB7">
        <w:t xml:space="preserve">Door speurwerk werden in 1968 sporen van het kasteel teruggevonden. </w:t>
      </w:r>
    </w:p>
    <w:p w:rsidR="00E27E03" w:rsidRPr="00A32BB7" w:rsidRDefault="00E27E03" w:rsidP="00A32BB7">
      <w:pPr>
        <w:pStyle w:val="BusTic"/>
      </w:pPr>
      <w:r w:rsidRPr="00A32BB7">
        <w:t xml:space="preserve">In 1969, heeft men de restanten van het </w:t>
      </w:r>
      <w:proofErr w:type="spellStart"/>
      <w:r w:rsidRPr="00A32BB7">
        <w:rPr>
          <w:iCs/>
        </w:rPr>
        <w:t>Huys</w:t>
      </w:r>
      <w:proofErr w:type="spellEnd"/>
      <w:r w:rsidRPr="00A32BB7">
        <w:rPr>
          <w:iCs/>
        </w:rPr>
        <w:t xml:space="preserve"> te Woude</w:t>
      </w:r>
      <w:r w:rsidRPr="00A32BB7">
        <w:t xml:space="preserve"> zo goed mogelijk gerestaureerd en weer zichtbaar gemaakt.</w:t>
      </w:r>
    </w:p>
    <w:p w:rsidR="00E27E03" w:rsidRDefault="00E27E03" w:rsidP="00E27E03">
      <w:pPr>
        <w:pStyle w:val="Normaalweb"/>
      </w:pPr>
    </w:p>
    <w:sectPr w:rsidR="00E27E03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77" w:rsidRDefault="009F1977" w:rsidP="00A64884">
      <w:r>
        <w:separator/>
      </w:r>
    </w:p>
  </w:endnote>
  <w:endnote w:type="continuationSeparator" w:id="0">
    <w:p w:rsidR="009F1977" w:rsidRDefault="009F19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2BB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77" w:rsidRDefault="009F1977" w:rsidP="00A64884">
      <w:r>
        <w:separator/>
      </w:r>
    </w:p>
  </w:footnote>
  <w:footnote w:type="continuationSeparator" w:id="0">
    <w:p w:rsidR="009F1977" w:rsidRDefault="009F19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F19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5FAB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1977"/>
    <w:rsid w:val="009F2B82"/>
    <w:rsid w:val="009F3F1B"/>
    <w:rsid w:val="00A023B4"/>
    <w:rsid w:val="00A10AB7"/>
    <w:rsid w:val="00A12CAE"/>
    <w:rsid w:val="00A32BB7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03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27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2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1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31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3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_(rivier)" TargetMode="External"/><Relationship Id="rId18" Type="http://schemas.openxmlformats.org/officeDocument/2006/relationships/hyperlink" Target="http://nl.wikipedia.org/wiki/Bolnes" TargetMode="External"/><Relationship Id="rId26" Type="http://schemas.openxmlformats.org/officeDocument/2006/relationships/hyperlink" Target="http://nl.wikipedia.org/wiki/Hoekse_en_Kabeljauwse_twist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ys_ten_Don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IJsselmonde_(eiland)" TargetMode="External"/><Relationship Id="rId25" Type="http://schemas.openxmlformats.org/officeDocument/2006/relationships/hyperlink" Target="http://nl.wikipedia.org/wiki/Alstom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iland" TargetMode="External"/><Relationship Id="rId20" Type="http://schemas.openxmlformats.org/officeDocument/2006/relationships/hyperlink" Target="http://nl.wikipedia.org/wiki/18e_eeuw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dderkerk" TargetMode="External"/><Relationship Id="rId24" Type="http://schemas.openxmlformats.org/officeDocument/2006/relationships/hyperlink" Target="http://nl.wikipedia.org/w/index.php?title=Holec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e_Maas" TargetMode="External"/><Relationship Id="rId23" Type="http://schemas.openxmlformats.org/officeDocument/2006/relationships/hyperlink" Target="http://nl.wikipedia.org/wiki/Smit_Slikkerveer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3_2_N_4_36_22_E_type:city_scale:12500_region:NL&amp;pagename=Slikkerveer" TargetMode="External"/><Relationship Id="rId19" Type="http://schemas.openxmlformats.org/officeDocument/2006/relationships/hyperlink" Target="http://nl.wikipedia.org/wiki/Donckse_Bo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_(rivier)" TargetMode="External"/><Relationship Id="rId22" Type="http://schemas.openxmlformats.org/officeDocument/2006/relationships/hyperlink" Target="http://nl.wikipedia.org/w/index.php?title=Boele_Bolnes&amp;action=edit&amp;redlink=1" TargetMode="External"/><Relationship Id="rId27" Type="http://schemas.openxmlformats.org/officeDocument/2006/relationships/hyperlink" Target="http://nl.wikipedia.org/wiki/Sint-Elisabethsvloed_(1421)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2011-08-01T07:28:00Z</dcterms:created>
  <dcterms:modified xsi:type="dcterms:W3CDTF">2011-08-30T08:50:00Z</dcterms:modified>
  <cp:category>2011</cp:category>
</cp:coreProperties>
</file>