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E6" w:rsidRPr="00964FE6" w:rsidRDefault="004558B2" w:rsidP="00964FE6">
      <w:pPr>
        <w:pStyle w:val="Alinia6"/>
        <w:rPr>
          <w:rStyle w:val="Plaats"/>
        </w:rPr>
      </w:pPr>
      <w:r w:rsidRPr="00964FE6">
        <w:rPr>
          <w:rStyle w:val="Plaats"/>
        </w:rPr>
        <w:t>Scheveningen</w:t>
      </w:r>
      <w:r w:rsidR="00964FE6" w:rsidRPr="00964FE6">
        <w:rPr>
          <w:rStyle w:val="Plaats"/>
        </w:rPr>
        <w:tab/>
      </w:r>
      <w:r w:rsidR="00964FE6" w:rsidRPr="00964FE6">
        <w:rPr>
          <w:rStyle w:val="Plaats"/>
        </w:rPr>
        <w:tab/>
      </w:r>
      <w:r w:rsidR="00964FE6" w:rsidRPr="00964FE6">
        <w:rPr>
          <w:rStyle w:val="Plaats"/>
        </w:rPr>
        <w:drawing>
          <wp:inline distT="0" distB="0" distL="0" distR="0" wp14:anchorId="51D72DF4" wp14:editId="470ADCF5">
            <wp:extent cx="215900" cy="215900"/>
            <wp:effectExtent l="0" t="0" r="0" b="0"/>
            <wp:docPr id="29" name="Afbeelding 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64FE6" w:rsidRPr="00964FE6">
          <w:rPr>
            <w:rStyle w:val="Plaats"/>
          </w:rPr>
          <w:t>52° 06' n. Br., 4° 16' ÷. L.</w:t>
        </w:r>
      </w:hyperlink>
    </w:p>
    <w:p w:rsidR="004558B2" w:rsidRPr="00964FE6" w:rsidRDefault="004558B2" w:rsidP="00964FE6">
      <w:pPr>
        <w:pStyle w:val="BusTic"/>
      </w:pPr>
      <w:r w:rsidRPr="00964FE6">
        <w:rPr>
          <w:bCs/>
        </w:rPr>
        <w:t>Scheveningen</w:t>
      </w:r>
      <w:r w:rsidRPr="00964FE6">
        <w:t xml:space="preserve"> is een </w:t>
      </w:r>
      <w:hyperlink r:id="rId11" w:tooltip="Badplaats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badplaats</w:t>
        </w:r>
      </w:hyperlink>
      <w:r w:rsidRPr="00964FE6">
        <w:t xml:space="preserve"> en </w:t>
      </w:r>
      <w:hyperlink r:id="rId12" w:anchor="Stadsdelen_en_wijken" w:tooltip="Den Haag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stadsdeel van Den Haag</w:t>
        </w:r>
      </w:hyperlink>
      <w:r w:rsidRPr="00964FE6">
        <w:t>.</w:t>
      </w:r>
    </w:p>
    <w:p w:rsidR="004558B2" w:rsidRPr="00964FE6" w:rsidRDefault="004558B2" w:rsidP="00964FE6">
      <w:pPr>
        <w:pStyle w:val="BusTic"/>
      </w:pPr>
      <w:r w:rsidRPr="00964FE6">
        <w:t xml:space="preserve">Scheveningen bestaat uit de kleinere </w:t>
      </w:r>
      <w:hyperlink r:id="rId13" w:tooltip="Woonwijk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wijken</w:t>
        </w:r>
      </w:hyperlink>
    </w:p>
    <w:p w:rsidR="004558B2" w:rsidRPr="00964FE6" w:rsidRDefault="000047E1" w:rsidP="00964FE6">
      <w:pPr>
        <w:pStyle w:val="Pijl"/>
      </w:pPr>
      <w:hyperlink r:id="rId14" w:tooltip="Renbaankwartier (de pagina bestaat niet)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Renbaankwartier</w:t>
        </w:r>
      </w:hyperlink>
    </w:p>
    <w:p w:rsidR="004558B2" w:rsidRPr="00964FE6" w:rsidRDefault="000047E1" w:rsidP="00964FE6">
      <w:pPr>
        <w:pStyle w:val="Pijl"/>
      </w:pPr>
      <w:hyperlink r:id="rId15" w:tooltip="Belgisch Park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Belgisch Park</w:t>
        </w:r>
      </w:hyperlink>
    </w:p>
    <w:p w:rsidR="004558B2" w:rsidRPr="00964FE6" w:rsidRDefault="000047E1" w:rsidP="00964FE6">
      <w:pPr>
        <w:pStyle w:val="Pijl"/>
      </w:pPr>
      <w:hyperlink r:id="rId16" w:tooltip="Duinoord" w:history="1">
        <w:proofErr w:type="spellStart"/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Duinoord</w:t>
        </w:r>
        <w:proofErr w:type="spellEnd"/>
      </w:hyperlink>
    </w:p>
    <w:p w:rsidR="004558B2" w:rsidRPr="00964FE6" w:rsidRDefault="000047E1" w:rsidP="00964FE6">
      <w:pPr>
        <w:pStyle w:val="Pijl"/>
      </w:pPr>
      <w:hyperlink r:id="rId17" w:tooltip="Duindorp" w:history="1">
        <w:proofErr w:type="spellStart"/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Duindorp</w:t>
        </w:r>
        <w:proofErr w:type="spellEnd"/>
      </w:hyperlink>
    </w:p>
    <w:p w:rsidR="004558B2" w:rsidRPr="00964FE6" w:rsidRDefault="000047E1" w:rsidP="00964FE6">
      <w:pPr>
        <w:pStyle w:val="Pijl"/>
      </w:pPr>
      <w:hyperlink r:id="rId18" w:tooltip="Geuzen- en Statenkwartier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Geuzen- en Statenkwartier</w:t>
        </w:r>
      </w:hyperlink>
    </w:p>
    <w:p w:rsidR="004558B2" w:rsidRPr="00964FE6" w:rsidRDefault="000047E1" w:rsidP="00964FE6">
      <w:pPr>
        <w:pStyle w:val="Pijl"/>
      </w:pPr>
      <w:hyperlink r:id="rId19" w:tooltip="Havenkwartier (Scheveningen)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Havenkwartier</w:t>
        </w:r>
      </w:hyperlink>
    </w:p>
    <w:p w:rsidR="004558B2" w:rsidRPr="00964FE6" w:rsidRDefault="000047E1" w:rsidP="00964FE6">
      <w:pPr>
        <w:pStyle w:val="Pijl"/>
      </w:pPr>
      <w:hyperlink r:id="rId20" w:tooltip="Oostduinen (de pagina bestaat niet)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Oostduinen</w:t>
        </w:r>
      </w:hyperlink>
    </w:p>
    <w:p w:rsidR="004558B2" w:rsidRPr="00964FE6" w:rsidRDefault="000047E1" w:rsidP="00964FE6">
      <w:pPr>
        <w:pStyle w:val="Pijl"/>
      </w:pPr>
      <w:hyperlink r:id="rId21" w:tooltip="Scheveningen-Dorp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Scheveningen-Dorp</w:t>
        </w:r>
      </w:hyperlink>
      <w:r w:rsidR="004558B2" w:rsidRPr="00964FE6">
        <w:t xml:space="preserve"> (centrum)</w:t>
      </w:r>
    </w:p>
    <w:p w:rsidR="004558B2" w:rsidRPr="00964FE6" w:rsidRDefault="000047E1" w:rsidP="00964FE6">
      <w:pPr>
        <w:pStyle w:val="Pijl"/>
      </w:pPr>
      <w:hyperlink r:id="rId22" w:tooltip="Van Stolkpark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Van Stolkpark</w:t>
        </w:r>
      </w:hyperlink>
    </w:p>
    <w:p w:rsidR="004558B2" w:rsidRPr="00964FE6" w:rsidRDefault="000047E1" w:rsidP="00964FE6">
      <w:pPr>
        <w:pStyle w:val="Pijl"/>
      </w:pPr>
      <w:hyperlink r:id="rId23" w:tooltip="Westbroekpark en Duttendel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 xml:space="preserve">Westbroekpark en </w:t>
        </w:r>
        <w:proofErr w:type="spellStart"/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Duttendel</w:t>
        </w:r>
        <w:proofErr w:type="spellEnd"/>
      </w:hyperlink>
    </w:p>
    <w:p w:rsidR="004558B2" w:rsidRPr="00964FE6" w:rsidRDefault="000047E1" w:rsidP="00964FE6">
      <w:pPr>
        <w:pStyle w:val="Pijl"/>
      </w:pPr>
      <w:hyperlink r:id="rId24" w:tooltip="Zorgvliet (Den Haag)" w:history="1">
        <w:r w:rsidR="004558B2" w:rsidRPr="00964FE6">
          <w:rPr>
            <w:rStyle w:val="Hyperlink"/>
            <w:rFonts w:eastAsiaTheme="majorEastAsia"/>
            <w:color w:val="000000" w:themeColor="text1"/>
            <w:u w:val="none"/>
          </w:rPr>
          <w:t>Zorgvliet</w:t>
        </w:r>
      </w:hyperlink>
    </w:p>
    <w:p w:rsidR="00964FE6" w:rsidRDefault="004558B2" w:rsidP="00964FE6">
      <w:pPr>
        <w:pStyle w:val="BusTic"/>
      </w:pPr>
      <w:r w:rsidRPr="00964FE6">
        <w:t xml:space="preserve">De oorspronkelijke kern van Scheveningen bevindt zich in Scheveningen-Dorp, maar van de vroegere bebouwing van vóór de grote kaalslag en de daaropvolgende nieuwbouw van het stadsdeel is niet veel terug te vinden. </w:t>
      </w:r>
    </w:p>
    <w:p w:rsidR="00964FE6" w:rsidRDefault="004558B2" w:rsidP="00964FE6">
      <w:pPr>
        <w:pStyle w:val="BusTic"/>
      </w:pPr>
      <w:r w:rsidRPr="00964FE6">
        <w:t xml:space="preserve">Het meest karakteristieke deel van het oude dorp vindt men bij en achter de </w:t>
      </w:r>
      <w:hyperlink r:id="rId25" w:tooltip="Oude Kerk (Scheveningen) (de pagina bestaat niet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Oude Kerk</w:t>
        </w:r>
      </w:hyperlink>
      <w:r w:rsidRPr="00964FE6">
        <w:t xml:space="preserve">. </w:t>
      </w:r>
    </w:p>
    <w:p w:rsidR="00964FE6" w:rsidRDefault="004558B2" w:rsidP="00964FE6">
      <w:pPr>
        <w:pStyle w:val="BusTic"/>
      </w:pPr>
      <w:r w:rsidRPr="00964FE6">
        <w:t xml:space="preserve">Oorspronkelijke </w:t>
      </w:r>
      <w:proofErr w:type="spellStart"/>
      <w:r w:rsidRPr="00964FE6">
        <w:t>Scheveningers</w:t>
      </w:r>
      <w:proofErr w:type="spellEnd"/>
      <w:r w:rsidRPr="00964FE6">
        <w:t xml:space="preserve"> voelen zich nog echt </w:t>
      </w:r>
      <w:hyperlink r:id="rId26" w:tooltip="Schevenings" w:history="1">
        <w:proofErr w:type="spellStart"/>
        <w:r w:rsidRPr="00964FE6">
          <w:rPr>
            <w:rStyle w:val="Hyperlink"/>
            <w:rFonts w:eastAsiaTheme="majorEastAsia"/>
            <w:iCs/>
            <w:color w:val="000000" w:themeColor="text1"/>
            <w:u w:val="none"/>
          </w:rPr>
          <w:t>Schevenings</w:t>
        </w:r>
        <w:proofErr w:type="spellEnd"/>
      </w:hyperlink>
      <w:r w:rsidRPr="00964FE6">
        <w:t xml:space="preserve">, niet </w:t>
      </w:r>
      <w:hyperlink r:id="rId27" w:tooltip="Haags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Haags</w:t>
        </w:r>
      </w:hyperlink>
      <w:r w:rsidRPr="00964FE6">
        <w:t xml:space="preserve">. </w:t>
      </w:r>
    </w:p>
    <w:p w:rsidR="00964FE6" w:rsidRDefault="004558B2" w:rsidP="00964FE6">
      <w:pPr>
        <w:pStyle w:val="BusTic"/>
      </w:pPr>
      <w:r w:rsidRPr="00964FE6">
        <w:t xml:space="preserve">Bij de gemeentelijke herindeling van </w:t>
      </w:r>
      <w:hyperlink r:id="rId28" w:tooltip="2001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964FE6">
        <w:t xml:space="preserve"> is er wel een </w:t>
      </w:r>
      <w:hyperlink r:id="rId29" w:tooltip="Proefballon" w:history="1">
        <w:r w:rsidRPr="00964FE6">
          <w:t>proefballonnetje</w:t>
        </w:r>
      </w:hyperlink>
      <w:r w:rsidRPr="00964FE6">
        <w:t xml:space="preserve"> opgelaten om Den Haag, Scheveningen en </w:t>
      </w:r>
      <w:hyperlink r:id="rId30" w:tooltip="Loosduinen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Loosduinen</w:t>
        </w:r>
      </w:hyperlink>
      <w:r w:rsidRPr="00964FE6">
        <w:t xml:space="preserve"> als drie aparte gemeentes los te koppelen. </w:t>
      </w:r>
    </w:p>
    <w:p w:rsidR="00964FE6" w:rsidRPr="00964FE6" w:rsidRDefault="004558B2" w:rsidP="004558B2">
      <w:pPr>
        <w:pStyle w:val="BusTic"/>
        <w:rPr>
          <w:color w:val="000000" w:themeColor="text1"/>
        </w:rPr>
      </w:pPr>
      <w:r w:rsidRPr="00964FE6">
        <w:t>Dat ging echter niet door.</w:t>
      </w:r>
    </w:p>
    <w:p w:rsidR="00964FE6" w:rsidRDefault="004558B2" w:rsidP="004558B2">
      <w:pPr>
        <w:pStyle w:val="BusTic"/>
        <w:rPr>
          <w:color w:val="000000" w:themeColor="text1"/>
        </w:rPr>
      </w:pPr>
      <w:r w:rsidRPr="00964FE6">
        <w:rPr>
          <w:color w:val="000000" w:themeColor="text1"/>
        </w:rPr>
        <w:t xml:space="preserve">Het stadsdeel Scheveningen bestaat uit de buurten Oud Scheveningen, </w:t>
      </w:r>
      <w:hyperlink r:id="rId31" w:tooltip="Havenkwartier (Scheveningen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Vissershaven</w:t>
        </w:r>
      </w:hyperlink>
      <w:r w:rsidRPr="00964FE6">
        <w:rPr>
          <w:color w:val="000000" w:themeColor="text1"/>
        </w:rPr>
        <w:t xml:space="preserve">, Scheveningen Badplaats, Visserijbuurt, en </w:t>
      </w:r>
      <w:proofErr w:type="spellStart"/>
      <w:r w:rsidRPr="00964FE6">
        <w:rPr>
          <w:color w:val="000000" w:themeColor="text1"/>
        </w:rPr>
        <w:t>Rijslag</w:t>
      </w:r>
      <w:proofErr w:type="spellEnd"/>
      <w:r w:rsidRPr="00964FE6">
        <w:rPr>
          <w:color w:val="000000" w:themeColor="text1"/>
        </w:rPr>
        <w:t xml:space="preserve">. </w:t>
      </w:r>
    </w:p>
    <w:p w:rsidR="004558B2" w:rsidRPr="00964FE6" w:rsidRDefault="004558B2" w:rsidP="004558B2">
      <w:pPr>
        <w:pStyle w:val="BusTic"/>
        <w:rPr>
          <w:color w:val="000000" w:themeColor="text1"/>
        </w:rPr>
      </w:pPr>
      <w:r w:rsidRPr="00964FE6">
        <w:rPr>
          <w:color w:val="000000" w:themeColor="text1"/>
        </w:rPr>
        <w:t xml:space="preserve">Aan de noordoostzijde zijn er achtereenvolgens nog de wijken </w:t>
      </w:r>
      <w:hyperlink r:id="rId32" w:tooltip="Belgisch Park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Belgisch Park</w:t>
        </w:r>
      </w:hyperlink>
      <w:r w:rsidRPr="00964FE6">
        <w:rPr>
          <w:color w:val="000000" w:themeColor="text1"/>
        </w:rPr>
        <w:t xml:space="preserve"> en </w:t>
      </w:r>
      <w:hyperlink r:id="rId33" w:tooltip="Oostduinen (de pagina bestaat niet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Oostduinen</w:t>
        </w:r>
      </w:hyperlink>
      <w:r w:rsidRPr="00964FE6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4"/>
      <w:footerReference w:type="defaul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E1" w:rsidRDefault="000047E1" w:rsidP="00A64884">
      <w:r>
        <w:separator/>
      </w:r>
    </w:p>
  </w:endnote>
  <w:endnote w:type="continuationSeparator" w:id="0">
    <w:p w:rsidR="000047E1" w:rsidRDefault="000047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550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E1" w:rsidRDefault="000047E1" w:rsidP="00A64884">
      <w:r>
        <w:separator/>
      </w:r>
    </w:p>
  </w:footnote>
  <w:footnote w:type="continuationSeparator" w:id="0">
    <w:p w:rsidR="000047E1" w:rsidRDefault="000047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047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FA3E67"/>
    <w:multiLevelType w:val="multilevel"/>
    <w:tmpl w:val="4880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4539E6"/>
    <w:multiLevelType w:val="multilevel"/>
    <w:tmpl w:val="CB72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7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7E1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5091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58B2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B43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4FE6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58B2"/>
  </w:style>
  <w:style w:type="character" w:customStyle="1" w:styleId="nowrap">
    <w:name w:val="_nowrap"/>
    <w:basedOn w:val="Standaardalinea-lettertype"/>
    <w:rsid w:val="00455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58B2"/>
  </w:style>
  <w:style w:type="character" w:customStyle="1" w:styleId="nowrap">
    <w:name w:val="_nowrap"/>
    <w:basedOn w:val="Standaardalinea-lettertype"/>
    <w:rsid w:val="0045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1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4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8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7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7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5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oonwijk" TargetMode="External"/><Relationship Id="rId18" Type="http://schemas.openxmlformats.org/officeDocument/2006/relationships/hyperlink" Target="http://nl.wikipedia.org/wiki/Geuzen-_en_Statenkwartier" TargetMode="External"/><Relationship Id="rId26" Type="http://schemas.openxmlformats.org/officeDocument/2006/relationships/hyperlink" Target="http://nl.wikipedia.org/wiki/Schevenings" TargetMode="External"/><Relationship Id="rId21" Type="http://schemas.openxmlformats.org/officeDocument/2006/relationships/hyperlink" Target="http://nl.wikipedia.org/wiki/Scheveningen-Dorp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n_Haag" TargetMode="External"/><Relationship Id="rId17" Type="http://schemas.openxmlformats.org/officeDocument/2006/relationships/hyperlink" Target="http://nl.wikipedia.org/wiki/Duindorp" TargetMode="External"/><Relationship Id="rId25" Type="http://schemas.openxmlformats.org/officeDocument/2006/relationships/hyperlink" Target="http://nl.wikipedia.org/w/index.php?title=Oude_Kerk_(Scheveningen)&amp;action=edit&amp;redlink=1" TargetMode="External"/><Relationship Id="rId33" Type="http://schemas.openxmlformats.org/officeDocument/2006/relationships/hyperlink" Target="http://nl.wikipedia.org/w/index.php?title=Oostduinen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noord" TargetMode="External"/><Relationship Id="rId20" Type="http://schemas.openxmlformats.org/officeDocument/2006/relationships/hyperlink" Target="http://nl.wikipedia.org/w/index.php?title=Oostduinen&amp;action=edit&amp;redlink=1" TargetMode="External"/><Relationship Id="rId29" Type="http://schemas.openxmlformats.org/officeDocument/2006/relationships/hyperlink" Target="http://nl.wikipedia.org/wiki/Proefball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dplaats" TargetMode="External"/><Relationship Id="rId24" Type="http://schemas.openxmlformats.org/officeDocument/2006/relationships/hyperlink" Target="http://nl.wikipedia.org/wiki/Zorgvliet_(Den_Haag)" TargetMode="External"/><Relationship Id="rId32" Type="http://schemas.openxmlformats.org/officeDocument/2006/relationships/hyperlink" Target="http://nl.wikipedia.org/wiki/Belgisch_Par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lgisch_Park" TargetMode="External"/><Relationship Id="rId23" Type="http://schemas.openxmlformats.org/officeDocument/2006/relationships/hyperlink" Target="http://nl.wikipedia.org/wiki/Westbroekpark_en_Duttendel" TargetMode="External"/><Relationship Id="rId28" Type="http://schemas.openxmlformats.org/officeDocument/2006/relationships/hyperlink" Target="http://nl.wikipedia.org/wiki/200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6_29_N_4_16_23_E_type:city(468711)_region:NL-ZH&amp;pagename=Scheveningen" TargetMode="External"/><Relationship Id="rId19" Type="http://schemas.openxmlformats.org/officeDocument/2006/relationships/hyperlink" Target="http://nl.wikipedia.org/wiki/Havenkwartier_(Scheveningen)" TargetMode="External"/><Relationship Id="rId31" Type="http://schemas.openxmlformats.org/officeDocument/2006/relationships/hyperlink" Target="http://nl.wikipedia.org/wiki/Havenkwartier_(Schevening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Renbaankwartier&amp;action=edit&amp;redlink=1" TargetMode="External"/><Relationship Id="rId22" Type="http://schemas.openxmlformats.org/officeDocument/2006/relationships/hyperlink" Target="http://nl.wikipedia.org/wiki/Van_Stolkpark" TargetMode="External"/><Relationship Id="rId27" Type="http://schemas.openxmlformats.org/officeDocument/2006/relationships/hyperlink" Target="http://nl.wikipedia.org/wiki/Haags" TargetMode="External"/><Relationship Id="rId30" Type="http://schemas.openxmlformats.org/officeDocument/2006/relationships/hyperlink" Target="http://nl.wikipedia.org/wiki/Loosduinen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2011-08-01T07:20:00Z</dcterms:created>
  <dcterms:modified xsi:type="dcterms:W3CDTF">2011-08-30T07:27:00Z</dcterms:modified>
  <cp:category>2011</cp:category>
</cp:coreProperties>
</file>