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30" w:rsidRPr="00FB6D30" w:rsidRDefault="007F3D35" w:rsidP="00FB6D30">
      <w:pPr>
        <w:pStyle w:val="Alinia6"/>
        <w:rPr>
          <w:rStyle w:val="Plaats"/>
        </w:rPr>
      </w:pPr>
      <w:proofErr w:type="spellStart"/>
      <w:r w:rsidRPr="00FB6D30">
        <w:rPr>
          <w:rStyle w:val="Plaats"/>
        </w:rPr>
        <w:t>Schelluinen</w:t>
      </w:r>
      <w:proofErr w:type="spellEnd"/>
      <w:r w:rsidR="00FB6D30" w:rsidRPr="00FB6D30">
        <w:rPr>
          <w:rStyle w:val="Plaats"/>
        </w:rPr>
        <w:tab/>
      </w:r>
      <w:r w:rsidR="00FB6D30" w:rsidRPr="00FB6D30">
        <w:rPr>
          <w:rStyle w:val="Plaats"/>
        </w:rPr>
        <w:tab/>
      </w:r>
      <w:r w:rsidR="00FB6D30" w:rsidRPr="00FB6D30">
        <w:rPr>
          <w:rStyle w:val="Plaats"/>
        </w:rPr>
        <w:drawing>
          <wp:inline distT="0" distB="0" distL="0" distR="0" wp14:anchorId="50820906" wp14:editId="27A10984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B6D30" w:rsidRPr="00FB6D30">
          <w:rPr>
            <w:rStyle w:val="Plaats"/>
          </w:rPr>
          <w:t xml:space="preserve">51° 51' NB, 4° 56' </w:t>
        </w:r>
        <w:proofErr w:type="spellStart"/>
        <w:r w:rsidR="00FB6D30" w:rsidRPr="00FB6D30">
          <w:rPr>
            <w:rStyle w:val="Plaats"/>
          </w:rPr>
          <w:t>OL</w:t>
        </w:r>
        <w:proofErr w:type="spellEnd"/>
      </w:hyperlink>
    </w:p>
    <w:p w:rsidR="00FB6D30" w:rsidRDefault="007F3D35" w:rsidP="00FB6D30">
      <w:pPr>
        <w:pStyle w:val="BusTic"/>
      </w:pPr>
      <w:proofErr w:type="spellStart"/>
      <w:r w:rsidRPr="00FB6D30">
        <w:rPr>
          <w:bCs/>
        </w:rPr>
        <w:t>Schelluinen</w:t>
      </w:r>
      <w:proofErr w:type="spellEnd"/>
      <w:r w:rsidRPr="00FB6D30">
        <w:t xml:space="preserve"> is een dorp in de gemeente </w:t>
      </w:r>
      <w:hyperlink r:id="rId11" w:tooltip="Giessenlanden" w:history="1">
        <w:r w:rsidRPr="00FB6D30">
          <w:rPr>
            <w:rStyle w:val="Hyperlink"/>
            <w:rFonts w:eastAsiaTheme="majorEastAsia"/>
            <w:color w:val="000000" w:themeColor="text1"/>
            <w:u w:val="none"/>
          </w:rPr>
          <w:t>Giessenlanden</w:t>
        </w:r>
      </w:hyperlink>
      <w:r w:rsidRPr="00FB6D30">
        <w:t xml:space="preserve">, in de Nederlandse provincie </w:t>
      </w:r>
      <w:hyperlink r:id="rId12" w:tooltip="Zuid-Holland" w:history="1">
        <w:r w:rsidRPr="00FB6D30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FB6D30">
        <w:t xml:space="preserve">. </w:t>
      </w:r>
    </w:p>
    <w:p w:rsidR="00FB6D30" w:rsidRDefault="007F3D35" w:rsidP="00FB6D30">
      <w:pPr>
        <w:pStyle w:val="BusTic"/>
      </w:pPr>
      <w:r w:rsidRPr="00FB6D30">
        <w:t xml:space="preserve">Het dorp heeft 1400 inwoners (2010) </w:t>
      </w:r>
      <w:proofErr w:type="spellStart"/>
      <w:r w:rsidRPr="00FB6D30">
        <w:t>Schelluinen</w:t>
      </w:r>
      <w:proofErr w:type="spellEnd"/>
      <w:r w:rsidRPr="00FB6D30">
        <w:t xml:space="preserve"> heeft een basisschool genaamd </w:t>
      </w:r>
      <w:proofErr w:type="spellStart"/>
      <w:r w:rsidRPr="00FB6D30">
        <w:t>o.b.s.</w:t>
      </w:r>
      <w:proofErr w:type="spellEnd"/>
      <w:r w:rsidRPr="00FB6D30">
        <w:t xml:space="preserve"> </w:t>
      </w:r>
    </w:p>
    <w:p w:rsidR="00FB6D30" w:rsidRDefault="007F3D35" w:rsidP="00FB6D30">
      <w:pPr>
        <w:pStyle w:val="BusTic"/>
      </w:pPr>
      <w:r w:rsidRPr="00FB6D30">
        <w:t xml:space="preserve">Het Tweespan en die school heeft ook een vestiging in </w:t>
      </w:r>
      <w:hyperlink r:id="rId13" w:tooltip="Giessenburg" w:history="1">
        <w:r w:rsidRPr="00FB6D30">
          <w:rPr>
            <w:rStyle w:val="Hyperlink"/>
            <w:rFonts w:eastAsiaTheme="majorEastAsia"/>
            <w:color w:val="000000" w:themeColor="text1"/>
            <w:u w:val="none"/>
          </w:rPr>
          <w:t>Giessenburg</w:t>
        </w:r>
      </w:hyperlink>
      <w:r w:rsidRPr="00FB6D30">
        <w:t xml:space="preserve">. </w:t>
      </w:r>
    </w:p>
    <w:p w:rsidR="007F3D35" w:rsidRPr="00FB6D30" w:rsidRDefault="007F3D35" w:rsidP="00FB6D30">
      <w:pPr>
        <w:pStyle w:val="BusTic"/>
      </w:pPr>
      <w:r w:rsidRPr="00FB6D30">
        <w:t>Verder heeft het dorp een dorpshuis, speeltuin, kinderboerderij, een tennis-, voetbal-, schaats- en gymvereniging.</w:t>
      </w:r>
    </w:p>
    <w:p w:rsidR="007F3D35" w:rsidRPr="00FB6D30" w:rsidRDefault="007F3D35" w:rsidP="00FB6D30">
      <w:pPr>
        <w:pStyle w:val="Alinia6"/>
        <w:rPr>
          <w:rStyle w:val="Bijzonder"/>
        </w:rPr>
      </w:pPr>
      <w:proofErr w:type="spellStart"/>
      <w:r w:rsidRPr="00FB6D30">
        <w:rPr>
          <w:rStyle w:val="Bijzonder"/>
        </w:rPr>
        <w:t>Zie</w:t>
      </w:r>
      <w:proofErr w:type="spellEnd"/>
      <w:r w:rsidRPr="00FB6D30">
        <w:rPr>
          <w:rStyle w:val="Bijzonder"/>
        </w:rPr>
        <w:t xml:space="preserve"> </w:t>
      </w:r>
      <w:proofErr w:type="spellStart"/>
      <w:r w:rsidRPr="00FB6D30">
        <w:rPr>
          <w:rStyle w:val="Bijzonder"/>
        </w:rPr>
        <w:t>ook</w:t>
      </w:r>
      <w:proofErr w:type="spellEnd"/>
    </w:p>
    <w:bookmarkStart w:id="0" w:name="_GoBack"/>
    <w:bookmarkEnd w:id="0"/>
    <w:p w:rsidR="007F3D35" w:rsidRPr="00FB6D30" w:rsidRDefault="00124400" w:rsidP="00FB6D30">
      <w:pPr>
        <w:pStyle w:val="Pijl"/>
      </w:pPr>
      <w:r w:rsidRPr="00FB6D30">
        <w:fldChar w:fldCharType="begin"/>
      </w:r>
      <w:r w:rsidRPr="00FB6D30">
        <w:instrText xml:space="preserve"> HYPERLINK "http://nl.wikipedia.org/wiki/Lij</w:instrText>
      </w:r>
      <w:r w:rsidRPr="00FB6D30">
        <w:instrText xml:space="preserve">st_van_rijksmonumenten_in_Schelluinen" \o "Lijst van rijksmonumenten in Schelluinen" </w:instrText>
      </w:r>
      <w:r w:rsidRPr="00FB6D30">
        <w:fldChar w:fldCharType="separate"/>
      </w:r>
      <w:r w:rsidR="007F3D35" w:rsidRPr="00FB6D30">
        <w:rPr>
          <w:rStyle w:val="Hyperlink"/>
          <w:rFonts w:eastAsiaTheme="majorEastAsia"/>
          <w:color w:val="000000" w:themeColor="text1"/>
          <w:u w:val="none"/>
        </w:rPr>
        <w:t xml:space="preserve">Lijst van rijksmonumenten in </w:t>
      </w:r>
      <w:proofErr w:type="spellStart"/>
      <w:r w:rsidR="007F3D35" w:rsidRPr="00FB6D30">
        <w:rPr>
          <w:rStyle w:val="Hyperlink"/>
          <w:rFonts w:eastAsiaTheme="majorEastAsia"/>
          <w:color w:val="000000" w:themeColor="text1"/>
          <w:u w:val="none"/>
        </w:rPr>
        <w:t>Schelluinen</w:t>
      </w:r>
      <w:proofErr w:type="spellEnd"/>
      <w:r w:rsidRPr="00FB6D30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00" w:rsidRDefault="00124400" w:rsidP="00A64884">
      <w:r>
        <w:separator/>
      </w:r>
    </w:p>
  </w:endnote>
  <w:endnote w:type="continuationSeparator" w:id="0">
    <w:p w:rsidR="00124400" w:rsidRDefault="0012440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B6D3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00" w:rsidRDefault="00124400" w:rsidP="00A64884">
      <w:r>
        <w:separator/>
      </w:r>
    </w:p>
  </w:footnote>
  <w:footnote w:type="continuationSeparator" w:id="0">
    <w:p w:rsidR="00124400" w:rsidRDefault="0012440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2440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092BBA"/>
    <w:multiLevelType w:val="multilevel"/>
    <w:tmpl w:val="6C22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4400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425D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3D35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D3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F3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F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4513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5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iessenbu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iessenland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0_33_N_4_55_33_E_type:city_scale:29000_region:NL&amp;pagename=Schelluin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2011-08-01T07:17:00Z</dcterms:created>
  <dcterms:modified xsi:type="dcterms:W3CDTF">2011-08-29T10:55:00Z</dcterms:modified>
  <cp:category>2011</cp:category>
</cp:coreProperties>
</file>