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57" w:rsidRPr="00AA5057" w:rsidRDefault="00807DD8" w:rsidP="00AA5057">
      <w:pPr>
        <w:pStyle w:val="Alinia6"/>
        <w:rPr>
          <w:rStyle w:val="Plaats"/>
        </w:rPr>
      </w:pPr>
      <w:bookmarkStart w:id="0" w:name="_GoBack"/>
      <w:r w:rsidRPr="00AA5057">
        <w:rPr>
          <w:rStyle w:val="Plaats"/>
        </w:rPr>
        <w:t>De Rotte</w:t>
      </w:r>
      <w:r w:rsidR="00AA5057" w:rsidRPr="00AA5057">
        <w:rPr>
          <w:rStyle w:val="Plaats"/>
        </w:rPr>
        <w:tab/>
      </w:r>
      <w:r w:rsidR="00AA5057" w:rsidRPr="00AA5057">
        <w:rPr>
          <w:rStyle w:val="Plaats"/>
        </w:rPr>
        <w:tab/>
      </w:r>
      <w:r w:rsidR="00AA5057" w:rsidRPr="00AA5057">
        <w:rPr>
          <w:rStyle w:val="Plaats"/>
        </w:rPr>
        <w:drawing>
          <wp:inline distT="0" distB="0" distL="0" distR="0" wp14:anchorId="6DBEF08C" wp14:editId="511F1FBF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A5057" w:rsidRPr="00AA5057">
          <w:rPr>
            <w:rStyle w:val="Plaats"/>
          </w:rPr>
          <w:t xml:space="preserve">51° 58' NB 4° 32' </w:t>
        </w:r>
        <w:proofErr w:type="spellStart"/>
        <w:r w:rsidR="00AA5057" w:rsidRPr="00AA5057">
          <w:rPr>
            <w:rStyle w:val="Plaats"/>
          </w:rPr>
          <w:t>OL</w:t>
        </w:r>
        <w:proofErr w:type="spellEnd"/>
      </w:hyperlink>
    </w:p>
    <w:bookmarkEnd w:id="0"/>
    <w:p w:rsidR="00AA5057" w:rsidRDefault="00807DD8" w:rsidP="00AA5057">
      <w:pPr>
        <w:pStyle w:val="BusTic"/>
      </w:pPr>
      <w:r w:rsidRPr="00AA5057">
        <w:rPr>
          <w:bCs/>
        </w:rPr>
        <w:t>De Rotte</w:t>
      </w:r>
      <w:r w:rsidRPr="00AA5057">
        <w:t xml:space="preserve"> is een </w:t>
      </w:r>
      <w:hyperlink r:id="rId11" w:tooltip="Woonkern" w:history="1">
        <w:r w:rsidRPr="00AA5057">
          <w:rPr>
            <w:rStyle w:val="Hyperlink"/>
            <w:rFonts w:eastAsiaTheme="majorEastAsia"/>
            <w:color w:val="000000" w:themeColor="text1"/>
            <w:u w:val="none"/>
          </w:rPr>
          <w:t>woonkern</w:t>
        </w:r>
      </w:hyperlink>
      <w:r w:rsidRPr="00AA5057">
        <w:t xml:space="preserve"> van de </w:t>
      </w:r>
      <w:hyperlink r:id="rId12" w:tooltip="Nederland" w:history="1">
        <w:r w:rsidRPr="00AA5057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AA5057">
        <w:t xml:space="preserve"> gemeente </w:t>
      </w:r>
      <w:hyperlink r:id="rId13" w:tooltip="Lansingerland" w:history="1">
        <w:proofErr w:type="spellStart"/>
        <w:r w:rsidRPr="00AA5057">
          <w:rPr>
            <w:rStyle w:val="Hyperlink"/>
            <w:rFonts w:eastAsiaTheme="majorEastAsia"/>
            <w:color w:val="000000" w:themeColor="text1"/>
            <w:u w:val="none"/>
          </w:rPr>
          <w:t>Lansingerland</w:t>
        </w:r>
        <w:proofErr w:type="spellEnd"/>
      </w:hyperlink>
      <w:r w:rsidRPr="00AA5057">
        <w:t xml:space="preserve">, bestaande uit een aantal woningen en villa's langs de rivier de </w:t>
      </w:r>
      <w:hyperlink r:id="rId14" w:tooltip="Rotte (rivier)" w:history="1">
        <w:r w:rsidRPr="00AA5057">
          <w:rPr>
            <w:rStyle w:val="Hyperlink"/>
            <w:rFonts w:eastAsiaTheme="majorEastAsia"/>
            <w:color w:val="000000" w:themeColor="text1"/>
            <w:u w:val="none"/>
          </w:rPr>
          <w:t>Rotte</w:t>
        </w:r>
      </w:hyperlink>
      <w:r w:rsidRPr="00AA5057">
        <w:t xml:space="preserve">. </w:t>
      </w:r>
    </w:p>
    <w:p w:rsidR="00AA5057" w:rsidRDefault="00807DD8" w:rsidP="00AA5057">
      <w:pPr>
        <w:pStyle w:val="BusTic"/>
      </w:pPr>
      <w:r w:rsidRPr="00AA5057">
        <w:t xml:space="preserve">Achter deze woonhuizen bevindt zich een groot recreatiegebied, het Lage </w:t>
      </w:r>
      <w:proofErr w:type="spellStart"/>
      <w:r w:rsidRPr="00AA5057">
        <w:t>Bergse</w:t>
      </w:r>
      <w:proofErr w:type="spellEnd"/>
      <w:r w:rsidRPr="00AA5057">
        <w:t xml:space="preserve"> Bos en het Hoge </w:t>
      </w:r>
      <w:proofErr w:type="spellStart"/>
      <w:r w:rsidRPr="00AA5057">
        <w:t>Bergse</w:t>
      </w:r>
      <w:proofErr w:type="spellEnd"/>
      <w:r w:rsidRPr="00AA5057">
        <w:t xml:space="preserve"> Bos, met onder meer een </w:t>
      </w:r>
      <w:hyperlink r:id="rId15" w:tooltip="Golf (sport)" w:history="1">
        <w:r w:rsidRPr="00AA5057">
          <w:rPr>
            <w:rStyle w:val="Hyperlink"/>
            <w:rFonts w:eastAsiaTheme="majorEastAsia"/>
            <w:color w:val="000000" w:themeColor="text1"/>
            <w:u w:val="none"/>
          </w:rPr>
          <w:t>golfbaan</w:t>
        </w:r>
      </w:hyperlink>
      <w:r w:rsidRPr="00AA5057">
        <w:t xml:space="preserve">, een skihelling en een </w:t>
      </w:r>
      <w:hyperlink r:id="rId16" w:tooltip="Mountainbike" w:history="1">
        <w:r w:rsidRPr="00AA5057">
          <w:rPr>
            <w:rStyle w:val="Hyperlink"/>
            <w:rFonts w:eastAsiaTheme="majorEastAsia"/>
            <w:color w:val="000000" w:themeColor="text1"/>
            <w:u w:val="none"/>
          </w:rPr>
          <w:t>mountainbikeparcours</w:t>
        </w:r>
      </w:hyperlink>
      <w:r w:rsidRPr="00AA5057">
        <w:t xml:space="preserve">. </w:t>
      </w:r>
    </w:p>
    <w:p w:rsidR="00AA5057" w:rsidRDefault="00807DD8" w:rsidP="00AA5057">
      <w:pPr>
        <w:pStyle w:val="BusTic"/>
      </w:pPr>
      <w:r w:rsidRPr="00AA5057">
        <w:t xml:space="preserve">Deze gebieden liggen binnen het grondgebied van de voormalige gemeente </w:t>
      </w:r>
      <w:hyperlink r:id="rId17" w:tooltip="Bergschenhoek" w:history="1">
        <w:r w:rsidRPr="00AA5057">
          <w:rPr>
            <w:rStyle w:val="Hyperlink"/>
            <w:rFonts w:eastAsiaTheme="majorEastAsia"/>
            <w:color w:val="000000" w:themeColor="text1"/>
            <w:u w:val="none"/>
          </w:rPr>
          <w:t>Bergschenhoek</w:t>
        </w:r>
      </w:hyperlink>
      <w:r w:rsidRPr="00AA5057">
        <w:t xml:space="preserve"> en maken deel uit van het recreatiegebied </w:t>
      </w:r>
      <w:hyperlink r:id="rId18" w:tooltip="Rottemeren" w:history="1">
        <w:r w:rsidRPr="00AA5057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De </w:t>
        </w:r>
        <w:proofErr w:type="spellStart"/>
        <w:r w:rsidRPr="00AA5057">
          <w:rPr>
            <w:rStyle w:val="Hyperlink"/>
            <w:rFonts w:eastAsiaTheme="majorEastAsia"/>
            <w:iCs/>
            <w:color w:val="000000" w:themeColor="text1"/>
            <w:u w:val="none"/>
          </w:rPr>
          <w:t>Rottemeren</w:t>
        </w:r>
        <w:proofErr w:type="spellEnd"/>
      </w:hyperlink>
      <w:r w:rsidRPr="00AA5057">
        <w:t xml:space="preserve">. </w:t>
      </w:r>
    </w:p>
    <w:p w:rsidR="00807DD8" w:rsidRPr="00AA5057" w:rsidRDefault="00807DD8" w:rsidP="00AA5057">
      <w:pPr>
        <w:pStyle w:val="BusTic"/>
      </w:pPr>
      <w:r w:rsidRPr="00AA5057">
        <w:t xml:space="preserve">De Rotte grenst aan de </w:t>
      </w:r>
      <w:hyperlink r:id="rId19" w:tooltip="Rotterdam" w:history="1">
        <w:r w:rsidRPr="00AA5057">
          <w:rPr>
            <w:rStyle w:val="Hyperlink"/>
            <w:rFonts w:eastAsiaTheme="majorEastAsia"/>
            <w:color w:val="000000" w:themeColor="text1"/>
            <w:u w:val="none"/>
          </w:rPr>
          <w:t>Rotterdamse</w:t>
        </w:r>
      </w:hyperlink>
      <w:r w:rsidRPr="00AA5057">
        <w:t xml:space="preserve"> wijk </w:t>
      </w:r>
      <w:hyperlink r:id="rId20" w:tooltip="Molenlaankwartier" w:history="1">
        <w:r w:rsidRPr="00AA5057">
          <w:rPr>
            <w:rStyle w:val="Hyperlink"/>
            <w:rFonts w:eastAsiaTheme="majorEastAsia"/>
            <w:color w:val="000000" w:themeColor="text1"/>
            <w:u w:val="none"/>
          </w:rPr>
          <w:t>Molenlaankwartier</w:t>
        </w:r>
      </w:hyperlink>
      <w:r w:rsidRPr="00AA5057">
        <w:t xml:space="preserve">; de wijk </w:t>
      </w:r>
      <w:hyperlink r:id="rId21" w:tooltip="Ommoord" w:history="1">
        <w:proofErr w:type="spellStart"/>
        <w:r w:rsidRPr="00AA5057">
          <w:rPr>
            <w:rStyle w:val="Hyperlink"/>
            <w:rFonts w:eastAsiaTheme="majorEastAsia"/>
            <w:color w:val="000000" w:themeColor="text1"/>
            <w:u w:val="none"/>
          </w:rPr>
          <w:t>Ommoord</w:t>
        </w:r>
        <w:proofErr w:type="spellEnd"/>
      </w:hyperlink>
      <w:r w:rsidRPr="00AA5057">
        <w:t xml:space="preserve"> ligt aan de andere kant van de rivier.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7E" w:rsidRDefault="00116F7E" w:rsidP="00A64884">
      <w:r>
        <w:separator/>
      </w:r>
    </w:p>
  </w:endnote>
  <w:endnote w:type="continuationSeparator" w:id="0">
    <w:p w:rsidR="00116F7E" w:rsidRDefault="00116F7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A505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7E" w:rsidRDefault="00116F7E" w:rsidP="00A64884">
      <w:r>
        <w:separator/>
      </w:r>
    </w:p>
  </w:footnote>
  <w:footnote w:type="continuationSeparator" w:id="0">
    <w:p w:rsidR="00116F7E" w:rsidRDefault="00116F7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16F7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2167995"/>
    <w:multiLevelType w:val="multilevel"/>
    <w:tmpl w:val="2292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16F7E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7DD8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5057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516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07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07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79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61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ansingerland" TargetMode="External"/><Relationship Id="rId18" Type="http://schemas.openxmlformats.org/officeDocument/2006/relationships/hyperlink" Target="http://nl.wikipedia.org/wiki/Rottemer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mmoor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Bergschenhoe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untainbike" TargetMode="External"/><Relationship Id="rId20" Type="http://schemas.openxmlformats.org/officeDocument/2006/relationships/hyperlink" Target="http://nl.wikipedia.org/wiki/Molenlaankwarti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oonker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olf_(sport)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8_14_N_4_32_16_E_region:NL_scale:10000&amp;pagename=De_Rotte" TargetMode="External"/><Relationship Id="rId19" Type="http://schemas.openxmlformats.org/officeDocument/2006/relationships/hyperlink" Target="http://nl.wikipedia.org/wiki/Rotterd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otte_(rivier)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2011-08-01T07:08:00Z</dcterms:created>
  <dcterms:modified xsi:type="dcterms:W3CDTF">2011-08-29T08:05:00Z</dcterms:modified>
  <cp:category>2011</cp:category>
</cp:coreProperties>
</file>