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EE1" w:rsidRPr="00414EE1" w:rsidRDefault="00D92741" w:rsidP="00414EE1">
      <w:pPr>
        <w:pStyle w:val="Alinia6"/>
        <w:rPr>
          <w:rStyle w:val="Plaats"/>
        </w:rPr>
      </w:pPr>
      <w:proofErr w:type="spellStart"/>
      <w:r w:rsidRPr="00414EE1">
        <w:rPr>
          <w:rStyle w:val="Plaats"/>
        </w:rPr>
        <w:t>Poeldijk</w:t>
      </w:r>
      <w:proofErr w:type="spellEnd"/>
      <w:r w:rsidR="00414EE1" w:rsidRPr="00414EE1">
        <w:rPr>
          <w:rStyle w:val="Plaats"/>
        </w:rPr>
        <w:t xml:space="preserve">  ± 5.940 inwoners</w:t>
      </w:r>
      <w:r w:rsidR="00414EE1" w:rsidRPr="00414EE1">
        <w:rPr>
          <w:rStyle w:val="Plaats"/>
        </w:rPr>
        <w:tab/>
      </w:r>
      <w:r w:rsidR="00414EE1" w:rsidRPr="00414EE1">
        <w:rPr>
          <w:rStyle w:val="Plaats"/>
        </w:rPr>
        <w:tab/>
      </w:r>
      <w:r w:rsidR="00414EE1" w:rsidRPr="00414EE1">
        <w:rPr>
          <w:rStyle w:val="Plaats"/>
        </w:rPr>
        <w:drawing>
          <wp:inline distT="0" distB="0" distL="0" distR="0" wp14:anchorId="7E94A605" wp14:editId="27B21CB5">
            <wp:extent cx="215900" cy="215900"/>
            <wp:effectExtent l="0" t="0" r="0" b="0"/>
            <wp:docPr id="8" name="Afbeelding 8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414EE1" w:rsidRPr="00414EE1">
          <w:rPr>
            <w:rStyle w:val="Plaats"/>
          </w:rPr>
          <w:t xml:space="preserve">52° 1' NB 4° 13' </w:t>
        </w:r>
        <w:proofErr w:type="spellStart"/>
        <w:r w:rsidR="00414EE1" w:rsidRPr="00414EE1">
          <w:rPr>
            <w:rStyle w:val="Plaats"/>
          </w:rPr>
          <w:t>OL</w:t>
        </w:r>
        <w:proofErr w:type="spellEnd"/>
      </w:hyperlink>
    </w:p>
    <w:p w:rsidR="00414EE1" w:rsidRDefault="00D92741" w:rsidP="00414EE1">
      <w:pPr>
        <w:pStyle w:val="BusTic"/>
      </w:pPr>
      <w:proofErr w:type="spellStart"/>
      <w:r w:rsidRPr="00414EE1">
        <w:rPr>
          <w:bCs/>
        </w:rPr>
        <w:t>Poeldijk</w:t>
      </w:r>
      <w:proofErr w:type="spellEnd"/>
      <w:r w:rsidRPr="00414EE1">
        <w:t xml:space="preserve"> (Westlands: </w:t>
      </w:r>
      <w:proofErr w:type="spellStart"/>
      <w:r w:rsidRPr="00414EE1">
        <w:t>Poeluk</w:t>
      </w:r>
      <w:proofErr w:type="spellEnd"/>
      <w:r w:rsidRPr="00414EE1">
        <w:t xml:space="preserve">) is een kerkdorp in de voormalige gemeente </w:t>
      </w:r>
      <w:hyperlink r:id="rId11" w:tooltip="Monster (Zuid-Holland)" w:history="1">
        <w:r w:rsidRPr="00414EE1">
          <w:rPr>
            <w:rStyle w:val="Hyperlink"/>
            <w:rFonts w:eastAsiaTheme="majorEastAsia"/>
            <w:color w:val="000000" w:themeColor="text1"/>
            <w:u w:val="none"/>
          </w:rPr>
          <w:t>Monster</w:t>
        </w:r>
      </w:hyperlink>
      <w:r w:rsidRPr="00414EE1">
        <w:t xml:space="preserve">, en in de huidige gemeente </w:t>
      </w:r>
      <w:hyperlink r:id="rId12" w:tooltip="Westland (gemeente)" w:history="1">
        <w:r w:rsidRPr="00414EE1">
          <w:rPr>
            <w:rStyle w:val="Hyperlink"/>
            <w:rFonts w:eastAsiaTheme="majorEastAsia"/>
            <w:color w:val="000000" w:themeColor="text1"/>
            <w:u w:val="none"/>
          </w:rPr>
          <w:t>Westland</w:t>
        </w:r>
      </w:hyperlink>
      <w:r w:rsidRPr="00414EE1">
        <w:t xml:space="preserve">. </w:t>
      </w:r>
    </w:p>
    <w:p w:rsidR="00414EE1" w:rsidRDefault="00D92741" w:rsidP="00414EE1">
      <w:pPr>
        <w:pStyle w:val="BusTic"/>
      </w:pPr>
      <w:r w:rsidRPr="00414EE1">
        <w:t xml:space="preserve">De dijk die tussen het </w:t>
      </w:r>
      <w:hyperlink r:id="rId13" w:tooltip="Poel (water)" w:history="1">
        <w:r w:rsidRPr="00414EE1">
          <w:rPr>
            <w:rStyle w:val="Hyperlink"/>
            <w:rFonts w:eastAsiaTheme="majorEastAsia"/>
            <w:color w:val="000000" w:themeColor="text1"/>
            <w:u w:val="none"/>
          </w:rPr>
          <w:t>poelengebied</w:t>
        </w:r>
      </w:hyperlink>
      <w:r w:rsidRPr="00414EE1">
        <w:t xml:space="preserve"> en de rivier de </w:t>
      </w:r>
      <w:hyperlink r:id="rId14" w:tooltip="Gantel" w:history="1">
        <w:proofErr w:type="spellStart"/>
        <w:r w:rsidRPr="00414EE1">
          <w:rPr>
            <w:rStyle w:val="Hyperlink"/>
            <w:rFonts w:eastAsiaTheme="majorEastAsia"/>
            <w:color w:val="000000" w:themeColor="text1"/>
            <w:u w:val="none"/>
          </w:rPr>
          <w:t>Gantel</w:t>
        </w:r>
        <w:proofErr w:type="spellEnd"/>
      </w:hyperlink>
      <w:r w:rsidRPr="00414EE1">
        <w:t xml:space="preserve"> lag, werd de </w:t>
      </w:r>
      <w:proofErr w:type="spellStart"/>
      <w:r w:rsidRPr="00414EE1">
        <w:t>Poeldijk</w:t>
      </w:r>
      <w:proofErr w:type="spellEnd"/>
      <w:r w:rsidRPr="00414EE1">
        <w:t xml:space="preserve"> genoemd. </w:t>
      </w:r>
    </w:p>
    <w:p w:rsidR="00D92741" w:rsidRPr="00414EE1" w:rsidRDefault="00D92741" w:rsidP="00414EE1">
      <w:pPr>
        <w:pStyle w:val="BusTic"/>
      </w:pPr>
      <w:r w:rsidRPr="00414EE1">
        <w:t>Daar werden een aantal boerderijen gebouwd en in de dertiende eeuw kreeg het een eigen kapel.</w:t>
      </w:r>
    </w:p>
    <w:p w:rsidR="00414EE1" w:rsidRDefault="00D92741" w:rsidP="00414EE1">
      <w:pPr>
        <w:pStyle w:val="BusTic"/>
      </w:pPr>
      <w:r w:rsidRPr="00414EE1">
        <w:t xml:space="preserve">Het poelengebied bestaat uit </w:t>
      </w:r>
      <w:hyperlink r:id="rId15" w:tooltip="Veen (grondsoort)" w:history="1">
        <w:r w:rsidRPr="00414EE1">
          <w:rPr>
            <w:rStyle w:val="Hyperlink"/>
            <w:rFonts w:eastAsiaTheme="majorEastAsia"/>
            <w:color w:val="000000" w:themeColor="text1"/>
            <w:u w:val="none"/>
          </w:rPr>
          <w:t>veenlagen</w:t>
        </w:r>
      </w:hyperlink>
      <w:r w:rsidRPr="00414EE1">
        <w:t xml:space="preserve">, wat een vruchtbare bodem is voor de </w:t>
      </w:r>
      <w:hyperlink r:id="rId16" w:tooltip="Tuinbouw" w:history="1">
        <w:r w:rsidRPr="00414EE1">
          <w:rPr>
            <w:rStyle w:val="Hyperlink"/>
            <w:rFonts w:eastAsiaTheme="majorEastAsia"/>
            <w:color w:val="000000" w:themeColor="text1"/>
            <w:u w:val="none"/>
          </w:rPr>
          <w:t>tuinbouw</w:t>
        </w:r>
      </w:hyperlink>
      <w:r w:rsidRPr="00414EE1">
        <w:t xml:space="preserve">. </w:t>
      </w:r>
    </w:p>
    <w:p w:rsidR="00414EE1" w:rsidRDefault="00D92741" w:rsidP="00414EE1">
      <w:pPr>
        <w:pStyle w:val="BusTic"/>
      </w:pPr>
      <w:r w:rsidRPr="00414EE1">
        <w:t xml:space="preserve">Vanaf de achttiende eeuw werd de </w:t>
      </w:r>
      <w:hyperlink r:id="rId17" w:tooltip="Tuinbouw" w:history="1">
        <w:r w:rsidRPr="00414EE1">
          <w:rPr>
            <w:rStyle w:val="Hyperlink"/>
            <w:rFonts w:eastAsiaTheme="majorEastAsia"/>
            <w:color w:val="000000" w:themeColor="text1"/>
            <w:u w:val="none"/>
          </w:rPr>
          <w:t>tuinbouw</w:t>
        </w:r>
      </w:hyperlink>
      <w:r w:rsidRPr="00414EE1">
        <w:t xml:space="preserve"> en later de </w:t>
      </w:r>
      <w:hyperlink r:id="rId18" w:tooltip="Glastuinbouw" w:history="1">
        <w:r w:rsidRPr="00414EE1">
          <w:rPr>
            <w:rStyle w:val="Hyperlink"/>
            <w:rFonts w:eastAsiaTheme="majorEastAsia"/>
            <w:color w:val="000000" w:themeColor="text1"/>
            <w:u w:val="none"/>
          </w:rPr>
          <w:t>glastuinbouw</w:t>
        </w:r>
      </w:hyperlink>
      <w:r w:rsidRPr="00414EE1">
        <w:t xml:space="preserve"> steeds verder uitgebreid. </w:t>
      </w:r>
    </w:p>
    <w:p w:rsidR="00414EE1" w:rsidRDefault="00D92741" w:rsidP="00414EE1">
      <w:pPr>
        <w:pStyle w:val="BusTic"/>
      </w:pPr>
      <w:r w:rsidRPr="00414EE1">
        <w:t xml:space="preserve">Nadat rond 1897 verwarmde kassen waren geïntroduceerd groeide </w:t>
      </w:r>
      <w:proofErr w:type="spellStart"/>
      <w:r w:rsidRPr="00414EE1">
        <w:t>Poeldijk</w:t>
      </w:r>
      <w:proofErr w:type="spellEnd"/>
      <w:r w:rsidRPr="00414EE1">
        <w:t xml:space="preserve"> uit tot een centrum van de druiventeelt. </w:t>
      </w:r>
    </w:p>
    <w:p w:rsidR="00414EE1" w:rsidRDefault="00D92741" w:rsidP="00414EE1">
      <w:pPr>
        <w:pStyle w:val="BusTic"/>
      </w:pPr>
      <w:r w:rsidRPr="00414EE1">
        <w:t xml:space="preserve">In </w:t>
      </w:r>
      <w:proofErr w:type="spellStart"/>
      <w:r w:rsidRPr="00414EE1">
        <w:t>Poeldijk</w:t>
      </w:r>
      <w:proofErr w:type="spellEnd"/>
      <w:r w:rsidRPr="00414EE1">
        <w:t xml:space="preserve"> staat sinds 1930 een standbeeld ter nagedachtenis van </w:t>
      </w:r>
      <w:hyperlink r:id="rId19" w:tooltip="Franciscus Verburch (de pagina bestaat niet)" w:history="1">
        <w:r w:rsidRPr="00414EE1">
          <w:rPr>
            <w:rStyle w:val="Hyperlink"/>
            <w:rFonts w:eastAsiaTheme="majorEastAsia"/>
            <w:color w:val="000000" w:themeColor="text1"/>
            <w:u w:val="none"/>
          </w:rPr>
          <w:t xml:space="preserve">Franciscus </w:t>
        </w:r>
        <w:proofErr w:type="spellStart"/>
        <w:r w:rsidRPr="00414EE1">
          <w:rPr>
            <w:rStyle w:val="Hyperlink"/>
            <w:rFonts w:eastAsiaTheme="majorEastAsia"/>
            <w:color w:val="000000" w:themeColor="text1"/>
            <w:u w:val="none"/>
          </w:rPr>
          <w:t>Verburch</w:t>
        </w:r>
        <w:proofErr w:type="spellEnd"/>
      </w:hyperlink>
      <w:r w:rsidRPr="00414EE1">
        <w:t xml:space="preserve">, die de grondlegger was van de Westlandse druiventeelt. </w:t>
      </w:r>
    </w:p>
    <w:p w:rsidR="00D92741" w:rsidRPr="00414EE1" w:rsidRDefault="00D92741" w:rsidP="00414EE1">
      <w:pPr>
        <w:pStyle w:val="BusTic"/>
      </w:pPr>
      <w:r w:rsidRPr="00414EE1">
        <w:t xml:space="preserve">Dit standbeeld werd gemaakt door </w:t>
      </w:r>
      <w:hyperlink r:id="rId20" w:tooltip="August Falise" w:history="1">
        <w:r w:rsidRPr="00414EE1">
          <w:rPr>
            <w:rStyle w:val="Hyperlink"/>
            <w:rFonts w:eastAsiaTheme="majorEastAsia"/>
            <w:color w:val="000000" w:themeColor="text1"/>
            <w:u w:val="none"/>
          </w:rPr>
          <w:t xml:space="preserve">August </w:t>
        </w:r>
        <w:proofErr w:type="spellStart"/>
        <w:r w:rsidRPr="00414EE1">
          <w:rPr>
            <w:rStyle w:val="Hyperlink"/>
            <w:rFonts w:eastAsiaTheme="majorEastAsia"/>
            <w:color w:val="000000" w:themeColor="text1"/>
            <w:u w:val="none"/>
          </w:rPr>
          <w:t>Falise</w:t>
        </w:r>
        <w:proofErr w:type="spellEnd"/>
      </w:hyperlink>
      <w:r w:rsidRPr="00414EE1">
        <w:t>.</w:t>
      </w:r>
    </w:p>
    <w:p w:rsidR="00414EE1" w:rsidRDefault="00D92741" w:rsidP="00414EE1">
      <w:pPr>
        <w:pStyle w:val="BusTic"/>
      </w:pPr>
      <w:r w:rsidRPr="00414EE1">
        <w:t xml:space="preserve">De rooms-katholieke </w:t>
      </w:r>
      <w:hyperlink r:id="rId21" w:tooltip="Sint-Bartholomeuskerk (Poeldijk)" w:history="1">
        <w:r w:rsidRPr="00414EE1">
          <w:rPr>
            <w:rStyle w:val="Hyperlink"/>
            <w:rFonts w:eastAsiaTheme="majorEastAsia"/>
            <w:color w:val="000000" w:themeColor="text1"/>
            <w:u w:val="none"/>
          </w:rPr>
          <w:t>Sint-</w:t>
        </w:r>
        <w:proofErr w:type="spellStart"/>
        <w:r w:rsidRPr="00414EE1">
          <w:rPr>
            <w:rStyle w:val="Hyperlink"/>
            <w:rFonts w:eastAsiaTheme="majorEastAsia"/>
            <w:color w:val="000000" w:themeColor="text1"/>
            <w:u w:val="none"/>
          </w:rPr>
          <w:t>Bartholomeuskerk</w:t>
        </w:r>
        <w:proofErr w:type="spellEnd"/>
      </w:hyperlink>
      <w:r w:rsidRPr="00414EE1">
        <w:t xml:space="preserve"> wordt ook wel de 'kathedraal van het Westland' genoemd. </w:t>
      </w:r>
    </w:p>
    <w:p w:rsidR="00414EE1" w:rsidRDefault="00D92741" w:rsidP="00414EE1">
      <w:pPr>
        <w:pStyle w:val="BusTic"/>
      </w:pPr>
      <w:r w:rsidRPr="00414EE1">
        <w:t>Deze forse laat-</w:t>
      </w:r>
      <w:hyperlink r:id="rId22" w:tooltip="Neogotiek" w:history="1">
        <w:r w:rsidRPr="00414EE1">
          <w:rPr>
            <w:rStyle w:val="Hyperlink"/>
            <w:rFonts w:eastAsiaTheme="majorEastAsia"/>
            <w:color w:val="000000" w:themeColor="text1"/>
            <w:u w:val="none"/>
          </w:rPr>
          <w:t>neogotische</w:t>
        </w:r>
      </w:hyperlink>
      <w:r w:rsidRPr="00414EE1">
        <w:t xml:space="preserve"> kruisbasiliek verrees in 1924-1926 naar een uit 1913 daterend ontwerp van architect </w:t>
      </w:r>
      <w:hyperlink r:id="rId23" w:tooltip="Nicolaas Molenaar sr." w:history="1">
        <w:r w:rsidRPr="00414EE1">
          <w:rPr>
            <w:rStyle w:val="Hyperlink"/>
            <w:rFonts w:eastAsiaTheme="majorEastAsia"/>
            <w:color w:val="000000" w:themeColor="text1"/>
            <w:u w:val="none"/>
          </w:rPr>
          <w:t>Nicolaas Molenaar sr.</w:t>
        </w:r>
      </w:hyperlink>
      <w:r w:rsidRPr="00414EE1">
        <w:t xml:space="preserve"> </w:t>
      </w:r>
    </w:p>
    <w:p w:rsidR="00D92741" w:rsidRPr="00414EE1" w:rsidRDefault="00D92741" w:rsidP="00414EE1">
      <w:pPr>
        <w:pStyle w:val="BusTic"/>
      </w:pPr>
      <w:r w:rsidRPr="00414EE1">
        <w:t>De kerk verving een voorganger uit 1849-1850.</w:t>
      </w:r>
    </w:p>
    <w:p w:rsidR="00414EE1" w:rsidRDefault="00D92741" w:rsidP="00414EE1">
      <w:pPr>
        <w:pStyle w:val="BusTic"/>
      </w:pPr>
      <w:r w:rsidRPr="00414EE1">
        <w:t xml:space="preserve">De grootste </w:t>
      </w:r>
      <w:r w:rsidR="00414EE1" w:rsidRPr="00414EE1">
        <w:t>groenteveiling</w:t>
      </w:r>
      <w:r w:rsidRPr="00414EE1">
        <w:t xml:space="preserve"> ter wereld, Veiling Westland, was gevestigd in </w:t>
      </w:r>
      <w:proofErr w:type="spellStart"/>
      <w:r w:rsidRPr="00414EE1">
        <w:t>Poeldijk</w:t>
      </w:r>
      <w:proofErr w:type="spellEnd"/>
      <w:r w:rsidRPr="00414EE1">
        <w:t xml:space="preserve">, maar doet nu niet meer als zodanig dienst. </w:t>
      </w:r>
    </w:p>
    <w:p w:rsidR="00D92741" w:rsidRPr="00414EE1" w:rsidRDefault="00D92741" w:rsidP="00414EE1">
      <w:pPr>
        <w:pStyle w:val="BusTic"/>
      </w:pPr>
      <w:r w:rsidRPr="00414EE1">
        <w:t xml:space="preserve">Het voormalige veilinggebouw van de </w:t>
      </w:r>
      <w:hyperlink r:id="rId24" w:tooltip="Poeldijkse Groenten- en Fruitveiling" w:history="1">
        <w:r w:rsidRPr="00414EE1">
          <w:rPr>
            <w:rStyle w:val="Hyperlink"/>
            <w:rFonts w:eastAsiaTheme="majorEastAsia"/>
            <w:color w:val="000000" w:themeColor="text1"/>
            <w:u w:val="none"/>
          </w:rPr>
          <w:t xml:space="preserve">oude </w:t>
        </w:r>
        <w:proofErr w:type="spellStart"/>
        <w:r w:rsidRPr="00414EE1">
          <w:rPr>
            <w:rStyle w:val="Hyperlink"/>
            <w:rFonts w:eastAsiaTheme="majorEastAsia"/>
            <w:color w:val="000000" w:themeColor="text1"/>
            <w:u w:val="none"/>
          </w:rPr>
          <w:t>Groentenveiling</w:t>
        </w:r>
        <w:proofErr w:type="spellEnd"/>
        <w:r w:rsidRPr="00414EE1">
          <w:rPr>
            <w:rStyle w:val="Hyperlink"/>
            <w:rFonts w:eastAsiaTheme="majorEastAsia"/>
            <w:color w:val="000000" w:themeColor="text1"/>
            <w:u w:val="none"/>
          </w:rPr>
          <w:t xml:space="preserve"> van </w:t>
        </w:r>
        <w:proofErr w:type="spellStart"/>
        <w:r w:rsidRPr="00414EE1">
          <w:rPr>
            <w:rStyle w:val="Hyperlink"/>
            <w:rFonts w:eastAsiaTheme="majorEastAsia"/>
            <w:color w:val="000000" w:themeColor="text1"/>
            <w:u w:val="none"/>
          </w:rPr>
          <w:t>Poeldijk</w:t>
        </w:r>
        <w:proofErr w:type="spellEnd"/>
      </w:hyperlink>
      <w:r w:rsidRPr="00414EE1">
        <w:t xml:space="preserve"> die opging in Veiling Westland uit 1929 werd in zakelijk-expressionistische stijl ontworpen door architect </w:t>
      </w:r>
      <w:hyperlink r:id="rId25" w:tooltip="Egbert Reitsma" w:history="1">
        <w:r w:rsidRPr="00414EE1">
          <w:rPr>
            <w:rStyle w:val="Hyperlink"/>
            <w:rFonts w:eastAsiaTheme="majorEastAsia"/>
            <w:color w:val="000000" w:themeColor="text1"/>
            <w:u w:val="none"/>
          </w:rPr>
          <w:t>Egbert Reitsma</w:t>
        </w:r>
      </w:hyperlink>
      <w:r w:rsidRPr="00414EE1">
        <w:t xml:space="preserve"> en is momenteel een </w:t>
      </w:r>
      <w:hyperlink r:id="rId26" w:tooltip="Rijksmonument" w:history="1">
        <w:r w:rsidRPr="00414EE1">
          <w:rPr>
            <w:rStyle w:val="Hyperlink"/>
            <w:rFonts w:eastAsiaTheme="majorEastAsia"/>
            <w:color w:val="000000" w:themeColor="text1"/>
            <w:u w:val="none"/>
          </w:rPr>
          <w:t>rijksmonument</w:t>
        </w:r>
      </w:hyperlink>
      <w:r w:rsidRPr="00414EE1">
        <w:t>.</w:t>
      </w:r>
    </w:p>
    <w:p w:rsidR="00D92741" w:rsidRPr="00414EE1" w:rsidRDefault="00D92741" w:rsidP="00414EE1">
      <w:pPr>
        <w:pStyle w:val="Alinia6"/>
        <w:rPr>
          <w:rStyle w:val="Bijzonder"/>
        </w:rPr>
      </w:pPr>
      <w:r w:rsidRPr="00414EE1">
        <w:rPr>
          <w:rStyle w:val="Bijzonder"/>
        </w:rPr>
        <w:t>Zie ook</w:t>
      </w:r>
    </w:p>
    <w:bookmarkStart w:id="0" w:name="_GoBack"/>
    <w:bookmarkEnd w:id="0"/>
    <w:p w:rsidR="00D92741" w:rsidRPr="00414EE1" w:rsidRDefault="00C946C4" w:rsidP="00414EE1">
      <w:pPr>
        <w:pStyle w:val="Pijl"/>
      </w:pPr>
      <w:r w:rsidRPr="00414EE1">
        <w:fldChar w:fldCharType="begin"/>
      </w:r>
      <w:r w:rsidRPr="00414EE1">
        <w:instrText xml:space="preserve"> HYPERLINK "http://nl.wikipedia.org/wiki/Lijst_van_rijksmonumenten_in_Westland" \l "Poeldijk" \o "Lijst van rijksmonumenten in West</w:instrText>
      </w:r>
      <w:r w:rsidRPr="00414EE1">
        <w:instrText xml:space="preserve">land" </w:instrText>
      </w:r>
      <w:r w:rsidRPr="00414EE1">
        <w:fldChar w:fldCharType="separate"/>
      </w:r>
      <w:r w:rsidR="00D92741" w:rsidRPr="00414EE1">
        <w:rPr>
          <w:rStyle w:val="Hyperlink"/>
          <w:rFonts w:eastAsiaTheme="majorEastAsia"/>
          <w:color w:val="000000" w:themeColor="text1"/>
          <w:u w:val="none"/>
        </w:rPr>
        <w:t xml:space="preserve">Lijst van rijksmonumenten in </w:t>
      </w:r>
      <w:proofErr w:type="spellStart"/>
      <w:r w:rsidR="00D92741" w:rsidRPr="00414EE1">
        <w:rPr>
          <w:rStyle w:val="Hyperlink"/>
          <w:rFonts w:eastAsiaTheme="majorEastAsia"/>
          <w:color w:val="000000" w:themeColor="text1"/>
          <w:u w:val="none"/>
        </w:rPr>
        <w:t>Poeldijk</w:t>
      </w:r>
      <w:proofErr w:type="spellEnd"/>
      <w:r w:rsidRPr="00414EE1">
        <w:rPr>
          <w:rStyle w:val="Hyperlink"/>
          <w:rFonts w:eastAsiaTheme="majorEastAsia"/>
          <w:color w:val="000000" w:themeColor="text1"/>
          <w:u w:val="none"/>
        </w:rPr>
        <w:fldChar w:fldCharType="end"/>
      </w:r>
      <w:r w:rsidR="00D92741" w:rsidRPr="00414EE1">
        <w:t>.</w:t>
      </w:r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default" r:id="rId27"/>
      <w:footerReference w:type="default" r:id="rId28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46C4" w:rsidRDefault="00C946C4" w:rsidP="00A64884">
      <w:r>
        <w:separator/>
      </w:r>
    </w:p>
  </w:endnote>
  <w:endnote w:type="continuationSeparator" w:id="0">
    <w:p w:rsidR="00C946C4" w:rsidRDefault="00C946C4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414EE1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46C4" w:rsidRDefault="00C946C4" w:rsidP="00A64884">
      <w:r>
        <w:separator/>
      </w:r>
    </w:p>
  </w:footnote>
  <w:footnote w:type="continuationSeparator" w:id="0">
    <w:p w:rsidR="00C946C4" w:rsidRDefault="00C946C4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C49594F" wp14:editId="04F41953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12621">
      <w:rPr>
        <w:b/>
        <w:bCs/>
        <w:sz w:val="28"/>
        <w:szCs w:val="28"/>
      </w:rPr>
      <w:t>Zuid-Holland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C946C4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DB86A15"/>
    <w:multiLevelType w:val="multilevel"/>
    <w:tmpl w:val="E490F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623180"/>
    <w:multiLevelType w:val="multilevel"/>
    <w:tmpl w:val="650E2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5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40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4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42"/>
  </w:num>
  <w:num w:numId="46">
    <w:abstractNumId w:val="39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14EE1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12621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80F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515E5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46C4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92741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D92741"/>
  </w:style>
  <w:style w:type="character" w:customStyle="1" w:styleId="nowrap">
    <w:name w:val="_nowrap"/>
    <w:basedOn w:val="Standaardalinea-lettertype"/>
    <w:rsid w:val="00D927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D92741"/>
  </w:style>
  <w:style w:type="character" w:customStyle="1" w:styleId="nowrap">
    <w:name w:val="_nowrap"/>
    <w:basedOn w:val="Standaardalinea-lettertype"/>
    <w:rsid w:val="00D927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61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58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08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55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94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45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10924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84332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Poel_(water)" TargetMode="External"/><Relationship Id="rId18" Type="http://schemas.openxmlformats.org/officeDocument/2006/relationships/hyperlink" Target="http://nl.wikipedia.org/wiki/Glastuinbouw" TargetMode="External"/><Relationship Id="rId26" Type="http://schemas.openxmlformats.org/officeDocument/2006/relationships/hyperlink" Target="http://nl.wikipedia.org/wiki/Rijksmonument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Sint-Bartholomeuskerk_(Poeldijk)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Westland_(gemeente)" TargetMode="External"/><Relationship Id="rId17" Type="http://schemas.openxmlformats.org/officeDocument/2006/relationships/hyperlink" Target="http://nl.wikipedia.org/wiki/Tuinbouw" TargetMode="External"/><Relationship Id="rId25" Type="http://schemas.openxmlformats.org/officeDocument/2006/relationships/hyperlink" Target="http://nl.wikipedia.org/wiki/Egbert_Reitsma" TargetMode="External"/><Relationship Id="rId2" Type="http://schemas.openxmlformats.org/officeDocument/2006/relationships/styles" Target="styles.xml"/><Relationship Id="rId16" Type="http://schemas.openxmlformats.org/officeDocument/2006/relationships/hyperlink" Target="http://nl.wikipedia.org/wiki/Tuinbouw" TargetMode="External"/><Relationship Id="rId20" Type="http://schemas.openxmlformats.org/officeDocument/2006/relationships/hyperlink" Target="http://nl.wikipedia.org/wiki/August_Falise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Monster_(Zuid-Holland)" TargetMode="External"/><Relationship Id="rId24" Type="http://schemas.openxmlformats.org/officeDocument/2006/relationships/hyperlink" Target="http://nl.wikipedia.org/wiki/Poeldijkse_Groenten-_en_Fruitveilin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Veen_(grondsoort)" TargetMode="External"/><Relationship Id="rId23" Type="http://schemas.openxmlformats.org/officeDocument/2006/relationships/hyperlink" Target="http://nl.wikipedia.org/wiki/Nicolaas_Molenaar_sr." TargetMode="External"/><Relationship Id="rId28" Type="http://schemas.openxmlformats.org/officeDocument/2006/relationships/footer" Target="footer1.xml"/><Relationship Id="rId10" Type="http://schemas.openxmlformats.org/officeDocument/2006/relationships/hyperlink" Target="http://toolserver.org/~geohack/geohack.php?language=nl&amp;params=52_1_30_N_4_13_19_E_region:NL_scale:30000&amp;pagename=Poeldijk" TargetMode="External"/><Relationship Id="rId19" Type="http://schemas.openxmlformats.org/officeDocument/2006/relationships/hyperlink" Target="http://nl.wikipedia.org/w/index.php?title=Franciscus_Verburch&amp;action=edit&amp;redlink=1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Gantel" TargetMode="External"/><Relationship Id="rId22" Type="http://schemas.openxmlformats.org/officeDocument/2006/relationships/hyperlink" Target="http://nl.wikipedia.org/wiki/Neogotiek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494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3206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2011-07-31T08:19:00Z</dcterms:created>
  <dcterms:modified xsi:type="dcterms:W3CDTF">2011-08-11T07:50:00Z</dcterms:modified>
  <cp:category>2011</cp:category>
</cp:coreProperties>
</file>