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D3" w:rsidRPr="00DA23D3" w:rsidRDefault="008C7EC4" w:rsidP="00DA23D3">
      <w:pPr>
        <w:pStyle w:val="Alinia6"/>
        <w:rPr>
          <w:rStyle w:val="Plaats"/>
        </w:rPr>
      </w:pPr>
      <w:r w:rsidRPr="00DA23D3">
        <w:rPr>
          <w:rStyle w:val="Plaats"/>
        </w:rPr>
        <w:t>Ouderkerk aan den IJssel</w:t>
      </w:r>
      <w:r w:rsidR="00DA23D3" w:rsidRPr="00DA23D3">
        <w:rPr>
          <w:rStyle w:val="Plaats"/>
        </w:rPr>
        <w:tab/>
      </w:r>
      <w:r w:rsidR="00DA23D3" w:rsidRPr="00DA23D3">
        <w:rPr>
          <w:rStyle w:val="Plaats"/>
        </w:rPr>
        <w:tab/>
      </w:r>
      <w:r w:rsidR="00DA23D3" w:rsidRPr="00DA23D3">
        <w:rPr>
          <w:rStyle w:val="Plaats"/>
        </w:rPr>
        <w:drawing>
          <wp:inline distT="0" distB="0" distL="0" distR="0" wp14:anchorId="5DEBB08A" wp14:editId="35E0799F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A23D3" w:rsidRPr="00DA23D3">
          <w:rPr>
            <w:rStyle w:val="Plaats"/>
          </w:rPr>
          <w:t xml:space="preserve">51° 55' NB 4° 38' </w:t>
        </w:r>
        <w:proofErr w:type="spellStart"/>
        <w:r w:rsidR="00DA23D3" w:rsidRPr="00DA23D3">
          <w:rPr>
            <w:rStyle w:val="Plaats"/>
          </w:rPr>
          <w:t>OL</w:t>
        </w:r>
        <w:proofErr w:type="spellEnd"/>
      </w:hyperlink>
    </w:p>
    <w:p w:rsidR="00DA23D3" w:rsidRDefault="008C7EC4" w:rsidP="00DA23D3">
      <w:pPr>
        <w:pStyle w:val="BusTic"/>
      </w:pPr>
      <w:r w:rsidRPr="00DA23D3">
        <w:rPr>
          <w:bCs/>
        </w:rPr>
        <w:t>Ouderkerk aan den IJssel</w:t>
      </w:r>
      <w:r w:rsidRPr="00DA23D3">
        <w:t xml:space="preserve"> is een </w:t>
      </w:r>
      <w:hyperlink r:id="rId11" w:tooltip="Dorp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DA23D3">
        <w:t xml:space="preserve"> in de </w:t>
      </w:r>
      <w:hyperlink r:id="rId12" w:tooltip="Krimpenerwaar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Krimpenerwaard</w:t>
        </w:r>
      </w:hyperlink>
      <w:r w:rsidRPr="00DA23D3">
        <w:t xml:space="preserve"> aan de </w:t>
      </w:r>
      <w:hyperlink r:id="rId13" w:tooltip="Hollandse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DA23D3">
        <w:t xml:space="preserve">. </w:t>
      </w:r>
    </w:p>
    <w:p w:rsidR="008C7EC4" w:rsidRPr="00DA23D3" w:rsidRDefault="008C7EC4" w:rsidP="00DA23D3">
      <w:pPr>
        <w:pStyle w:val="BusTic"/>
      </w:pPr>
      <w:r w:rsidRPr="00DA23D3">
        <w:t>Het heeft ruim 5700 inwoners (incl. de Lageweg).</w:t>
      </w:r>
    </w:p>
    <w:p w:rsidR="008C7EC4" w:rsidRPr="00DA23D3" w:rsidRDefault="008C7EC4" w:rsidP="00DA23D3">
      <w:pPr>
        <w:pStyle w:val="Alinia6"/>
        <w:rPr>
          <w:rStyle w:val="Bijzonder"/>
        </w:rPr>
      </w:pPr>
      <w:r w:rsidRPr="00DA23D3">
        <w:rPr>
          <w:rStyle w:val="Bijzonder"/>
        </w:rPr>
        <w:t>Gemeente</w:t>
      </w:r>
    </w:p>
    <w:p w:rsidR="00DA23D3" w:rsidRDefault="008C7EC4" w:rsidP="00DA23D3">
      <w:pPr>
        <w:pStyle w:val="BusTic"/>
      </w:pPr>
      <w:r w:rsidRPr="00DA23D3">
        <w:t xml:space="preserve">Het dorp vormt sinds </w:t>
      </w:r>
      <w:hyperlink r:id="rId14" w:tooltip="1 januari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DA23D3">
        <w:t xml:space="preserve"> </w:t>
      </w:r>
      <w:hyperlink r:id="rId15" w:tooltip="1985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1985</w:t>
        </w:r>
      </w:hyperlink>
      <w:r w:rsidRPr="00DA23D3">
        <w:t xml:space="preserve"> (na een </w:t>
      </w:r>
      <w:hyperlink r:id="rId16" w:tooltip="Gemeentelijke herindelin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DA23D3">
        <w:t xml:space="preserve">) samen met </w:t>
      </w:r>
      <w:hyperlink r:id="rId17" w:tooltip="Goudera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Gouderak</w:t>
        </w:r>
      </w:hyperlink>
      <w:r w:rsidRPr="00DA23D3">
        <w:t xml:space="preserve">, </w:t>
      </w:r>
      <w:hyperlink r:id="rId18" w:tooltip="Lageweg (Ouderkerk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Lageweg</w:t>
        </w:r>
      </w:hyperlink>
      <w:r w:rsidRPr="00DA23D3">
        <w:t xml:space="preserve"> en de buurtschap </w:t>
      </w:r>
      <w:hyperlink r:id="rId19" w:tooltip="IJssellaa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IJssellaan</w:t>
        </w:r>
      </w:hyperlink>
      <w:r w:rsidRPr="00DA23D3">
        <w:t xml:space="preserve"> de </w:t>
      </w:r>
      <w:hyperlink r:id="rId20" w:tooltip="Nederlandse gemeente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DA23D3">
        <w:t xml:space="preserve"> </w:t>
      </w:r>
      <w:hyperlink r:id="rId21" w:tooltip="Ouderkerk (gemeente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Ouderkerk</w:t>
        </w:r>
      </w:hyperlink>
      <w:r w:rsidRPr="00DA23D3">
        <w:t xml:space="preserve">. </w:t>
      </w:r>
    </w:p>
    <w:p w:rsidR="00DA23D3" w:rsidRDefault="008C7EC4" w:rsidP="00DA23D3">
      <w:pPr>
        <w:pStyle w:val="BusTic"/>
      </w:pPr>
      <w:r w:rsidRPr="00DA23D3">
        <w:t xml:space="preserve">Voor die tijd was het ook een </w:t>
      </w:r>
      <w:hyperlink r:id="rId22" w:anchor="1985" w:tooltip="Lijst van voormalige gemeenten in Zuid-Hollan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DA23D3">
        <w:t xml:space="preserve"> waaronder (naast het dorp Ouderkerk aan den IJssel zelf) ook Lageweg en IJssellaan vielen. </w:t>
      </w:r>
    </w:p>
    <w:p w:rsidR="00DA23D3" w:rsidRDefault="008C7EC4" w:rsidP="00DA23D3">
      <w:pPr>
        <w:pStyle w:val="BusTic"/>
      </w:pPr>
      <w:r w:rsidRPr="00DA23D3">
        <w:t xml:space="preserve">In sommige stukken wordt ook de buurt </w:t>
      </w:r>
      <w:proofErr w:type="spellStart"/>
      <w:r w:rsidRPr="00DA23D3">
        <w:t>Oudeland</w:t>
      </w:r>
      <w:proofErr w:type="spellEnd"/>
      <w:r w:rsidRPr="00DA23D3">
        <w:t xml:space="preserve"> nog apart vermeld. </w:t>
      </w:r>
    </w:p>
    <w:p w:rsidR="00DA23D3" w:rsidRDefault="008C7EC4" w:rsidP="00DA23D3">
      <w:pPr>
        <w:pStyle w:val="BusTic"/>
      </w:pPr>
      <w:r w:rsidRPr="00DA23D3">
        <w:t xml:space="preserve">Ouderkerk aan den IJssel is de grootste van deze plaatsen. </w:t>
      </w:r>
    </w:p>
    <w:p w:rsidR="008C7EC4" w:rsidRPr="00DA23D3" w:rsidRDefault="008C7EC4" w:rsidP="00DA23D3">
      <w:pPr>
        <w:pStyle w:val="BusTic"/>
      </w:pPr>
      <w:r w:rsidRPr="00DA23D3">
        <w:t xml:space="preserve">Ook het </w:t>
      </w:r>
      <w:hyperlink r:id="rId23" w:tooltip="Gemeentehuis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gemeentehuis</w:t>
        </w:r>
      </w:hyperlink>
      <w:r w:rsidRPr="00DA23D3">
        <w:t xml:space="preserve"> van de gemeente Ouderkerk is in Ouderkerk aan den IJssel gevestigd.</w:t>
      </w:r>
    </w:p>
    <w:p w:rsidR="008C7EC4" w:rsidRPr="00841A65" w:rsidRDefault="008C7EC4" w:rsidP="00841A65">
      <w:pPr>
        <w:pStyle w:val="Alinia6"/>
        <w:rPr>
          <w:rStyle w:val="Bijzonder"/>
        </w:rPr>
      </w:pPr>
      <w:r w:rsidRPr="00841A65">
        <w:rPr>
          <w:rStyle w:val="Bijzonder"/>
        </w:rPr>
        <w:t>Trivia</w:t>
      </w:r>
    </w:p>
    <w:p w:rsidR="00841A65" w:rsidRDefault="008C7EC4" w:rsidP="00841A65">
      <w:pPr>
        <w:pStyle w:val="Pijl"/>
      </w:pPr>
      <w:r w:rsidRPr="00DA23D3">
        <w:t xml:space="preserve">Toen ooit de </w:t>
      </w:r>
      <w:hyperlink r:id="rId24" w:tooltip="Kerkklok" w:history="1">
        <w:r w:rsidRPr="00DA23D3">
          <w:t>kerkklok</w:t>
        </w:r>
      </w:hyperlink>
      <w:r w:rsidRPr="00DA23D3">
        <w:t xml:space="preserve"> werd geleverd bleek deze scheuren te vertonen, maar er was nog een klok met een andere bestemming. </w:t>
      </w:r>
    </w:p>
    <w:p w:rsidR="00841A65" w:rsidRDefault="008C7EC4" w:rsidP="00841A65">
      <w:pPr>
        <w:pStyle w:val="Pijl"/>
      </w:pPr>
      <w:r w:rsidRPr="00DA23D3">
        <w:t xml:space="preserve">De Ouderkerkers zouden toen snel "Ouderkerk" van de gescheurde klok afgehaald hebben en de goede klok genomen hebben, wat ze de bijnaam </w:t>
      </w:r>
      <w:r w:rsidRPr="00DA23D3">
        <w:rPr>
          <w:iCs/>
        </w:rPr>
        <w:t>Klokkendief</w:t>
      </w:r>
      <w:r w:rsidRPr="00DA23D3">
        <w:t xml:space="preserve"> opleverde. </w:t>
      </w:r>
    </w:p>
    <w:p w:rsidR="008C7EC4" w:rsidRPr="00DA23D3" w:rsidRDefault="008C7EC4" w:rsidP="00841A65">
      <w:pPr>
        <w:pStyle w:val="Pijl"/>
      </w:pPr>
      <w:r w:rsidRPr="00DA23D3">
        <w:t xml:space="preserve">Later zou tijdens de </w:t>
      </w:r>
      <w:hyperlink r:id="rId25" w:tooltip="Tweede Wereldoorlog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DA23D3">
        <w:t xml:space="preserve"> de </w:t>
      </w:r>
      <w:proofErr w:type="spellStart"/>
      <w:r w:rsidRPr="00DA23D3">
        <w:t>Ouderkerkse</w:t>
      </w:r>
      <w:proofErr w:type="spellEnd"/>
      <w:r w:rsidRPr="00DA23D3">
        <w:t xml:space="preserve"> klok overigens worden geconfisqueerd door de Duitse bezetters (voor de wapenindustrie).</w:t>
      </w:r>
    </w:p>
    <w:p w:rsidR="00841A65" w:rsidRDefault="004A23A2" w:rsidP="00841A65">
      <w:pPr>
        <w:pStyle w:val="Pijl"/>
      </w:pPr>
      <w:hyperlink r:id="rId26" w:tooltip="Downing Street 10" w:history="1">
        <w:proofErr w:type="spellStart"/>
        <w:r w:rsidR="008C7EC4" w:rsidRPr="00DA23D3">
          <w:t>Downing</w:t>
        </w:r>
        <w:proofErr w:type="spellEnd"/>
        <w:r w:rsidR="008C7EC4" w:rsidRPr="00DA23D3">
          <w:t xml:space="preserve"> Street 10</w:t>
        </w:r>
      </w:hyperlink>
      <w:r w:rsidR="008C7EC4" w:rsidRPr="00DA23D3">
        <w:t xml:space="preserve">, de </w:t>
      </w:r>
      <w:hyperlink r:id="rId27" w:tooltip="Ambtswoning" w:history="1">
        <w:r w:rsidR="008C7EC4" w:rsidRPr="00DA23D3">
          <w:rPr>
            <w:rStyle w:val="Hyperlink"/>
            <w:rFonts w:eastAsiaTheme="majorEastAsia"/>
            <w:color w:val="000000" w:themeColor="text1"/>
            <w:u w:val="none"/>
          </w:rPr>
          <w:t>ambtswoning</w:t>
        </w:r>
      </w:hyperlink>
      <w:r w:rsidR="008C7EC4" w:rsidRPr="00DA23D3">
        <w:t xml:space="preserve"> van de </w:t>
      </w:r>
      <w:hyperlink r:id="rId28" w:tooltip="Britse" w:history="1">
        <w:r w:rsidR="008C7EC4" w:rsidRPr="00DA23D3">
          <w:t>Britse</w:t>
        </w:r>
      </w:hyperlink>
      <w:r w:rsidR="008C7EC4" w:rsidRPr="00DA23D3">
        <w:t xml:space="preserve"> </w:t>
      </w:r>
      <w:hyperlink r:id="rId29" w:tooltip="Premier (regeringsleider)" w:history="1">
        <w:r w:rsidR="008C7EC4" w:rsidRPr="00DA23D3">
          <w:rPr>
            <w:rStyle w:val="Hyperlink"/>
            <w:rFonts w:eastAsiaTheme="majorEastAsia"/>
            <w:color w:val="000000" w:themeColor="text1"/>
            <w:u w:val="none"/>
          </w:rPr>
          <w:t>premier</w:t>
        </w:r>
      </w:hyperlink>
      <w:r w:rsidR="008C7EC4" w:rsidRPr="00DA23D3">
        <w:t xml:space="preserve"> heeft de naam '</w:t>
      </w:r>
      <w:proofErr w:type="spellStart"/>
      <w:r w:rsidR="008C7EC4" w:rsidRPr="00DA23D3">
        <w:t>Overkirk</w:t>
      </w:r>
      <w:proofErr w:type="spellEnd"/>
      <w:r w:rsidR="008C7EC4" w:rsidRPr="00DA23D3">
        <w:t xml:space="preserve"> House' (</w:t>
      </w:r>
      <w:hyperlink r:id="rId30" w:tooltip="Verbastering" w:history="1">
        <w:r w:rsidR="008C7EC4" w:rsidRPr="00DA23D3">
          <w:rPr>
            <w:rStyle w:val="Hyperlink"/>
            <w:rFonts w:eastAsiaTheme="majorEastAsia"/>
            <w:color w:val="000000" w:themeColor="text1"/>
            <w:u w:val="none"/>
          </w:rPr>
          <w:t>verbastering</w:t>
        </w:r>
      </w:hyperlink>
      <w:r w:rsidR="008C7EC4" w:rsidRPr="00DA23D3">
        <w:t xml:space="preserve"> van </w:t>
      </w:r>
      <w:proofErr w:type="spellStart"/>
      <w:r w:rsidR="008C7EC4" w:rsidRPr="00DA23D3">
        <w:t>Ouwerkerk</w:t>
      </w:r>
      <w:proofErr w:type="spellEnd"/>
      <w:r w:rsidR="008C7EC4" w:rsidRPr="00DA23D3">
        <w:t xml:space="preserve">). </w:t>
      </w:r>
    </w:p>
    <w:p w:rsidR="008C7EC4" w:rsidRPr="00DA23D3" w:rsidRDefault="008C7EC4" w:rsidP="00841A65">
      <w:pPr>
        <w:pStyle w:val="Pijl"/>
      </w:pPr>
      <w:r w:rsidRPr="00DA23D3">
        <w:t xml:space="preserve">Dit pand werd ooit bewoond door </w:t>
      </w:r>
      <w:hyperlink r:id="rId31" w:tooltip="Hendrik van Nassau-Ouwerker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Hendrik van Nassau-</w:t>
        </w:r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Ouwerkerk</w:t>
        </w:r>
        <w:proofErr w:type="spellEnd"/>
      </w:hyperlink>
      <w:r w:rsidRPr="00DA23D3">
        <w:t>.</w:t>
      </w:r>
    </w:p>
    <w:p w:rsidR="008C7EC4" w:rsidRPr="00841A65" w:rsidRDefault="008C7EC4" w:rsidP="00841A65">
      <w:pPr>
        <w:pStyle w:val="Alinia6"/>
        <w:rPr>
          <w:rStyle w:val="Bijzonder"/>
        </w:rPr>
      </w:pPr>
      <w:r w:rsidRPr="00841A65">
        <w:rPr>
          <w:rStyle w:val="Bijzonder"/>
        </w:rPr>
        <w:t>Externe links</w:t>
      </w:r>
    </w:p>
    <w:p w:rsidR="008C7EC4" w:rsidRPr="00DA23D3" w:rsidRDefault="004A23A2" w:rsidP="00841A65">
      <w:pPr>
        <w:pStyle w:val="Pijl"/>
      </w:pPr>
      <w:hyperlink r:id="rId32" w:history="1">
        <w:r w:rsidR="008C7EC4" w:rsidRPr="00DA23D3">
          <w:t>Geschiedenis van de grafkelder van de familie Nassau in Ouderkerk aan de IJssel</w:t>
        </w:r>
      </w:hyperlink>
    </w:p>
    <w:p w:rsidR="008C7EC4" w:rsidRPr="00DA23D3" w:rsidRDefault="004A23A2" w:rsidP="00841A65">
      <w:pPr>
        <w:pStyle w:val="Pijl"/>
      </w:pPr>
      <w:hyperlink r:id="rId33" w:history="1">
        <w:r w:rsidR="008C7EC4" w:rsidRPr="00DA23D3">
          <w:t xml:space="preserve">Officiële website van De Drie </w:t>
        </w:r>
        <w:proofErr w:type="spellStart"/>
        <w:r w:rsidR="008C7EC4" w:rsidRPr="00DA23D3">
          <w:t>Maenen</w:t>
        </w:r>
        <w:proofErr w:type="spellEnd"/>
      </w:hyperlink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88" w:rsidRDefault="00112C88" w:rsidP="00A64884">
      <w:r>
        <w:separator/>
      </w:r>
    </w:p>
  </w:endnote>
  <w:endnote w:type="continuationSeparator" w:id="0">
    <w:p w:rsidR="00112C88" w:rsidRDefault="00112C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1A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88" w:rsidRDefault="00112C88" w:rsidP="00A64884">
      <w:r>
        <w:separator/>
      </w:r>
    </w:p>
  </w:footnote>
  <w:footnote w:type="continuationSeparator" w:id="0">
    <w:p w:rsidR="00112C88" w:rsidRDefault="00112C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23A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7B61FD"/>
    <w:multiLevelType w:val="multilevel"/>
    <w:tmpl w:val="FF1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FB19BF"/>
    <w:multiLevelType w:val="multilevel"/>
    <w:tmpl w:val="DBB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1E02B31"/>
    <w:multiLevelType w:val="multilevel"/>
    <w:tmpl w:val="62DA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070C1"/>
    <w:multiLevelType w:val="multilevel"/>
    <w:tmpl w:val="C8B0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4B3E84"/>
    <w:multiLevelType w:val="multilevel"/>
    <w:tmpl w:val="360C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CC4382"/>
    <w:multiLevelType w:val="multilevel"/>
    <w:tmpl w:val="284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5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8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5"/>
  </w:num>
  <w:num w:numId="40">
    <w:abstractNumId w:val="23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8"/>
  </w:num>
  <w:num w:numId="46">
    <w:abstractNumId w:val="5"/>
  </w:num>
  <w:num w:numId="47">
    <w:abstractNumId w:val="43"/>
  </w:num>
  <w:num w:numId="48">
    <w:abstractNumId w:val="40"/>
  </w:num>
  <w:num w:numId="49">
    <w:abstractNumId w:val="27"/>
  </w:num>
  <w:num w:numId="5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5544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2C88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23A2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1A65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7EC4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23D3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4A23A2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7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4A23A2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54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06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3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llandse_IJssel" TargetMode="External"/><Relationship Id="rId18" Type="http://schemas.openxmlformats.org/officeDocument/2006/relationships/hyperlink" Target="http://nl.wikipedia.org/wiki/Lageweg_(Ouderkerk)" TargetMode="External"/><Relationship Id="rId26" Type="http://schemas.openxmlformats.org/officeDocument/2006/relationships/hyperlink" Target="http://nl.wikipedia.org/wiki/Downing_Street_10" TargetMode="External"/><Relationship Id="rId21" Type="http://schemas.openxmlformats.org/officeDocument/2006/relationships/hyperlink" Target="http://nl.wikipedia.org/wiki/Ouderkerk_(gemeente)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rimpenerwaard" TargetMode="External"/><Relationship Id="rId17" Type="http://schemas.openxmlformats.org/officeDocument/2006/relationships/hyperlink" Target="http://nl.wikipedia.org/wiki/Gouderak" TargetMode="External"/><Relationship Id="rId25" Type="http://schemas.openxmlformats.org/officeDocument/2006/relationships/hyperlink" Target="http://nl.wikipedia.org/wiki/Tweede_Wereldoorlog" TargetMode="External"/><Relationship Id="rId33" Type="http://schemas.openxmlformats.org/officeDocument/2006/relationships/hyperlink" Target="http://www.dedriemaenen.nl/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Nederlandse_gemeente" TargetMode="External"/><Relationship Id="rId29" Type="http://schemas.openxmlformats.org/officeDocument/2006/relationships/hyperlink" Target="http://nl.wikipedia.org/wiki/Premier_(regeringsleid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Kerkklok" TargetMode="External"/><Relationship Id="rId32" Type="http://schemas.openxmlformats.org/officeDocument/2006/relationships/hyperlink" Target="http://www.dodenakkers.nl/artikelen/oranje/229-ouderkerk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5" TargetMode="External"/><Relationship Id="rId23" Type="http://schemas.openxmlformats.org/officeDocument/2006/relationships/hyperlink" Target="http://nl.wikipedia.org/wiki/Gemeentehuis" TargetMode="External"/><Relationship Id="rId28" Type="http://schemas.openxmlformats.org/officeDocument/2006/relationships/hyperlink" Target="http://nl.wikipedia.org/wiki/Brits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5_56_N_4_38_10_E_region:NL_scale:30000&amp;pagename=Ouderkerk_aan_den_IJssel" TargetMode="External"/><Relationship Id="rId19" Type="http://schemas.openxmlformats.org/officeDocument/2006/relationships/hyperlink" Target="http://nl.wikipedia.org/wiki/IJssellaan" TargetMode="External"/><Relationship Id="rId31" Type="http://schemas.openxmlformats.org/officeDocument/2006/relationships/hyperlink" Target="http://nl.wikipedia.org/wiki/Hendrik_van_Nassau-Ouwer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Lijst_van_voormalige_gemeenten_in_Zuid-Holland" TargetMode="External"/><Relationship Id="rId27" Type="http://schemas.openxmlformats.org/officeDocument/2006/relationships/hyperlink" Target="http://nl.wikipedia.org/wiki/Ambtswoning" TargetMode="External"/><Relationship Id="rId30" Type="http://schemas.openxmlformats.org/officeDocument/2006/relationships/hyperlink" Target="http://nl.wikipedia.org/wiki/Verbastering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/>
  <dc:creator>Leen</dc:creator>
  <cp:keywords/>
  <dc:description/>
  <cp:lastModifiedBy>Leen</cp:lastModifiedBy>
  <cp:revision>1</cp:revision>
  <cp:lastPrinted>2011-05-19T16:38:00Z</cp:lastPrinted>
  <dcterms:created xsi:type="dcterms:W3CDTF">2011-07-31T08:06:00Z</dcterms:created>
  <dcterms:modified xsi:type="dcterms:W3CDTF">2011-08-10T09:39:00Z</dcterms:modified>
  <cp:category>2011</cp:category>
</cp:coreProperties>
</file>