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88" w:rsidRPr="00087E88" w:rsidRDefault="00D559DF" w:rsidP="00087E88">
      <w:pPr>
        <w:pStyle w:val="Alinia6"/>
        <w:rPr>
          <w:rStyle w:val="Plaats"/>
        </w:rPr>
      </w:pPr>
      <w:r w:rsidRPr="00087E88">
        <w:rPr>
          <w:rStyle w:val="Plaats"/>
        </w:rPr>
        <w:t>Oud-Reeuwijk</w:t>
      </w:r>
      <w:r w:rsidR="00087E88" w:rsidRPr="00087E88">
        <w:rPr>
          <w:rStyle w:val="Plaats"/>
        </w:rPr>
        <w:tab/>
      </w:r>
      <w:r w:rsidR="00087E88" w:rsidRPr="00087E88">
        <w:rPr>
          <w:rStyle w:val="Plaats"/>
        </w:rPr>
        <w:tab/>
      </w:r>
      <w:r w:rsidR="00087E88" w:rsidRPr="00087E88">
        <w:rPr>
          <w:rStyle w:val="Plaats"/>
        </w:rPr>
        <w:drawing>
          <wp:inline distT="0" distB="0" distL="0" distR="0" wp14:anchorId="417D63AF" wp14:editId="026603D3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87E88" w:rsidRPr="00087E88">
          <w:rPr>
            <w:rStyle w:val="Plaats"/>
          </w:rPr>
          <w:t xml:space="preserve">52° 03' NB 4° 42' </w:t>
        </w:r>
        <w:proofErr w:type="spellStart"/>
        <w:r w:rsidR="00087E88" w:rsidRPr="00087E88">
          <w:rPr>
            <w:rStyle w:val="Plaats"/>
          </w:rPr>
          <w:t>OL</w:t>
        </w:r>
        <w:proofErr w:type="spellEnd"/>
      </w:hyperlink>
    </w:p>
    <w:p w:rsidR="00087E88" w:rsidRDefault="00D559DF" w:rsidP="00087E88">
      <w:pPr>
        <w:pStyle w:val="BusTic"/>
      </w:pPr>
      <w:r w:rsidRPr="00087E88">
        <w:rPr>
          <w:bCs/>
        </w:rPr>
        <w:t>Oud-Reeuwijk</w:t>
      </w:r>
      <w:r w:rsidRPr="00087E88">
        <w:t xml:space="preserve"> is een buurtschap behorende tot de gemeente </w:t>
      </w:r>
      <w:hyperlink r:id="rId11" w:tooltip="Bodegraven-Reeuwijk" w:history="1">
        <w:r w:rsidRPr="00087E88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087E88">
        <w:t xml:space="preserve"> in de provincie </w:t>
      </w:r>
      <w:hyperlink r:id="rId12" w:tooltip="Zuid-Holland" w:history="1">
        <w:r w:rsidRPr="00087E8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087E88">
        <w:t xml:space="preserve">. </w:t>
      </w:r>
    </w:p>
    <w:p w:rsidR="00087E88" w:rsidRDefault="00D559DF" w:rsidP="00087E88">
      <w:pPr>
        <w:pStyle w:val="BusTic"/>
      </w:pPr>
      <w:bookmarkStart w:id="0" w:name="_GoBack"/>
      <w:bookmarkEnd w:id="0"/>
      <w:r w:rsidRPr="00087E88">
        <w:t xml:space="preserve">Het ligt ten noorden van Reeuwijk op de weg naar </w:t>
      </w:r>
      <w:hyperlink r:id="rId13" w:tooltip="Tempel (dorp)" w:history="1">
        <w:r w:rsidRPr="00087E88">
          <w:rPr>
            <w:rStyle w:val="Hyperlink"/>
            <w:rFonts w:eastAsiaTheme="majorEastAsia"/>
            <w:color w:val="000000" w:themeColor="text1"/>
            <w:u w:val="none"/>
          </w:rPr>
          <w:t>Tempel</w:t>
        </w:r>
      </w:hyperlink>
      <w:r w:rsidRPr="00087E88">
        <w:t xml:space="preserve">. </w:t>
      </w:r>
    </w:p>
    <w:p w:rsidR="00087E88" w:rsidRDefault="00D559DF" w:rsidP="00087E88">
      <w:pPr>
        <w:pStyle w:val="BusTic"/>
      </w:pPr>
      <w:r w:rsidRPr="00087E88">
        <w:t xml:space="preserve">De buurtschap telde in 2007 110 inwoners. </w:t>
      </w:r>
    </w:p>
    <w:p w:rsidR="00D559DF" w:rsidRPr="00087E88" w:rsidRDefault="00D559DF" w:rsidP="00087E88">
      <w:pPr>
        <w:pStyle w:val="BusTic"/>
      </w:pPr>
      <w:r w:rsidRPr="00087E88">
        <w:t>Vroeger werd Oud-Reeuwijk als twee kernen gezien namelijk: Klein Oud-Reeuwijk en Groot Oud-Reeuwijk.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34" w:rsidRDefault="00605634" w:rsidP="00A64884">
      <w:r>
        <w:separator/>
      </w:r>
    </w:p>
  </w:endnote>
  <w:endnote w:type="continuationSeparator" w:id="0">
    <w:p w:rsidR="00605634" w:rsidRDefault="006056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87E8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34" w:rsidRDefault="00605634" w:rsidP="00A64884">
      <w:r>
        <w:separator/>
      </w:r>
    </w:p>
  </w:footnote>
  <w:footnote w:type="continuationSeparator" w:id="0">
    <w:p w:rsidR="00605634" w:rsidRDefault="006056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056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7E8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563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03C4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59DF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559DF"/>
  </w:style>
  <w:style w:type="character" w:customStyle="1" w:styleId="nowrap">
    <w:name w:val="_nowrap"/>
    <w:basedOn w:val="Standaardalinea-lettertype"/>
    <w:rsid w:val="00D55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559DF"/>
  </w:style>
  <w:style w:type="character" w:customStyle="1" w:styleId="nowrap">
    <w:name w:val="_nowrap"/>
    <w:basedOn w:val="Standaardalinea-lettertype"/>
    <w:rsid w:val="00D5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2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01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mpel_(dorp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3_27_N_4_42_53_E_region:NL_scale:30000&amp;pagename=Oud-Reeuw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2011-07-31T08:06:00Z</dcterms:created>
  <dcterms:modified xsi:type="dcterms:W3CDTF">2011-08-10T09:43:00Z</dcterms:modified>
  <cp:category>2011</cp:category>
</cp:coreProperties>
</file>