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15" w:rsidRPr="009E52EB" w:rsidRDefault="005F3115" w:rsidP="009E52EB">
      <w:pPr>
        <w:pStyle w:val="Alinia6"/>
        <w:rPr>
          <w:rStyle w:val="Plaats"/>
        </w:rPr>
      </w:pPr>
      <w:r w:rsidRPr="009E52EB">
        <w:rPr>
          <w:rStyle w:val="Plaats"/>
        </w:rPr>
        <w:t>Oostendam</w:t>
      </w:r>
      <w:r w:rsidR="009E52EB" w:rsidRPr="009E52EB">
        <w:rPr>
          <w:rStyle w:val="Plaats"/>
        </w:rPr>
        <w:t xml:space="preserve">  ± 640 inwoners</w:t>
      </w:r>
      <w:r w:rsidR="00564BEF" w:rsidRPr="009E52EB">
        <w:rPr>
          <w:rStyle w:val="Plaats"/>
        </w:rPr>
        <w:tab/>
      </w:r>
      <w:r w:rsidR="00564BEF" w:rsidRPr="009E52EB">
        <w:rPr>
          <w:rStyle w:val="Plaats"/>
        </w:rPr>
        <w:tab/>
      </w:r>
      <w:r w:rsidR="00564BEF" w:rsidRPr="009E52EB">
        <w:rPr>
          <w:rStyle w:val="Plaats"/>
        </w:rPr>
        <w:drawing>
          <wp:inline distT="0" distB="0" distL="0" distR="0" wp14:anchorId="567A2DED" wp14:editId="2840C1CE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64BEF" w:rsidRPr="009E52EB">
          <w:rPr>
            <w:rStyle w:val="Plaats"/>
          </w:rPr>
          <w:t xml:space="preserve">51° 51' NB, 4° 38' </w:t>
        </w:r>
        <w:proofErr w:type="spellStart"/>
        <w:r w:rsidR="00564BEF" w:rsidRPr="009E52EB">
          <w:rPr>
            <w:rStyle w:val="Plaats"/>
          </w:rPr>
          <w:t>OL</w:t>
        </w:r>
        <w:proofErr w:type="spellEnd"/>
      </w:hyperlink>
    </w:p>
    <w:p w:rsidR="009E52EB" w:rsidRDefault="005F3115" w:rsidP="009E52EB">
      <w:pPr>
        <w:pStyle w:val="BusTic"/>
      </w:pPr>
      <w:r w:rsidRPr="009E52EB">
        <w:rPr>
          <w:bCs/>
        </w:rPr>
        <w:t>Oostendam</w:t>
      </w:r>
      <w:r w:rsidRPr="009E52EB">
        <w:t xml:space="preserve"> is een dorp behorende tot de gemeente </w:t>
      </w:r>
      <w:hyperlink r:id="rId11" w:tooltip="Ridderkerk" w:history="1">
        <w:r w:rsidRPr="009E52EB">
          <w:rPr>
            <w:rStyle w:val="Hyperlink"/>
            <w:rFonts w:eastAsiaTheme="majorEastAsia"/>
            <w:color w:val="000000" w:themeColor="text1"/>
            <w:u w:val="none"/>
          </w:rPr>
          <w:t>Ridderkerk</w:t>
        </w:r>
      </w:hyperlink>
      <w:r w:rsidRPr="009E52EB">
        <w:t xml:space="preserve">, in de Nederlandse </w:t>
      </w:r>
      <w:hyperlink r:id="rId12" w:tooltip="Provincie" w:history="1">
        <w:r w:rsidRPr="009E52EB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9E52EB">
        <w:t xml:space="preserve"> </w:t>
      </w:r>
      <w:hyperlink r:id="rId13" w:tooltip="Zuid-Holland" w:history="1">
        <w:r w:rsidRPr="009E52EB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9E52EB">
        <w:t xml:space="preserve">. </w:t>
      </w:r>
    </w:p>
    <w:p w:rsidR="005F3115" w:rsidRPr="009E52EB" w:rsidRDefault="005F3115" w:rsidP="009E52EB">
      <w:pPr>
        <w:pStyle w:val="BusTic"/>
      </w:pPr>
      <w:bookmarkStart w:id="0" w:name="_GoBack"/>
      <w:bookmarkEnd w:id="0"/>
      <w:r w:rsidRPr="009E52EB">
        <w:t xml:space="preserve">Het ontstaan van Oostendam ligt in </w:t>
      </w:r>
      <w:hyperlink r:id="rId14" w:tooltip="1332" w:history="1">
        <w:r w:rsidRPr="009E52EB">
          <w:rPr>
            <w:rStyle w:val="Hyperlink"/>
            <w:rFonts w:eastAsiaTheme="majorEastAsia"/>
            <w:color w:val="000000" w:themeColor="text1"/>
            <w:u w:val="none"/>
          </w:rPr>
          <w:t>1332</w:t>
        </w:r>
      </w:hyperlink>
      <w:r w:rsidRPr="009E52EB">
        <w:t xml:space="preserve"> toen </w:t>
      </w:r>
      <w:hyperlink r:id="rId15" w:tooltip="Willem III van Holland" w:history="1">
        <w:r w:rsidRPr="009E52EB">
          <w:rPr>
            <w:rStyle w:val="Hyperlink"/>
            <w:rFonts w:eastAsiaTheme="majorEastAsia"/>
            <w:color w:val="000000" w:themeColor="text1"/>
            <w:u w:val="none"/>
          </w:rPr>
          <w:t>Graaf Willem III</w:t>
        </w:r>
      </w:hyperlink>
      <w:r w:rsidRPr="009E52EB">
        <w:t xml:space="preserve"> het </w:t>
      </w:r>
      <w:hyperlink r:id="rId16" w:tooltip="Waaltje" w:history="1">
        <w:r w:rsidRPr="009E52EB">
          <w:rPr>
            <w:rStyle w:val="Hyperlink"/>
            <w:rFonts w:eastAsiaTheme="majorEastAsia"/>
            <w:color w:val="000000" w:themeColor="text1"/>
            <w:u w:val="none"/>
          </w:rPr>
          <w:t>Waaltje</w:t>
        </w:r>
      </w:hyperlink>
      <w:r w:rsidRPr="009E52EB">
        <w:t xml:space="preserve"> liet afdammen.</w:t>
      </w:r>
    </w:p>
    <w:p w:rsidR="005F3115" w:rsidRPr="009E52EB" w:rsidRDefault="005F3115" w:rsidP="009E52EB">
      <w:pPr>
        <w:pStyle w:val="BusTic"/>
      </w:pPr>
      <w:r w:rsidRPr="009E52EB">
        <w:t xml:space="preserve">Oostendam ligt betrekkelijk geïsoleerd ten opzichte van de rest van de gemeente Ridderkerk, net ten zuiden van de A15 en ten westen van de rivier de </w:t>
      </w:r>
      <w:hyperlink r:id="rId17" w:tooltip="Noord (rivier)" w:history="1">
        <w:r w:rsidRPr="009E52EB">
          <w:rPr>
            <w:rStyle w:val="Hyperlink"/>
            <w:rFonts w:eastAsiaTheme="majorEastAsia"/>
            <w:color w:val="000000" w:themeColor="text1"/>
            <w:u w:val="none"/>
          </w:rPr>
          <w:t>Noord</w:t>
        </w:r>
      </w:hyperlink>
      <w:r w:rsidRPr="009E52EB">
        <w:t xml:space="preserve">; de bewoners zijn dan ook vooral georiënteerd op het naburige </w:t>
      </w:r>
      <w:hyperlink r:id="rId18" w:tooltip="Hendrik-Ido-Ambacht" w:history="1">
        <w:r w:rsidRPr="009E52EB">
          <w:rPr>
            <w:rStyle w:val="Hyperlink"/>
            <w:rFonts w:eastAsiaTheme="majorEastAsia"/>
            <w:color w:val="000000" w:themeColor="text1"/>
            <w:u w:val="none"/>
          </w:rPr>
          <w:t>Hendrik-Ido-Ambacht</w:t>
        </w:r>
      </w:hyperlink>
      <w:r w:rsidRPr="009E52EB">
        <w:t>; tot 1855 behoorde het dorp tot die gemeente.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9"/>
      <w:footerReference w:type="defaul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465" w:rsidRDefault="00A41465" w:rsidP="00A64884">
      <w:r>
        <w:separator/>
      </w:r>
    </w:p>
  </w:endnote>
  <w:endnote w:type="continuationSeparator" w:id="0">
    <w:p w:rsidR="00A41465" w:rsidRDefault="00A4146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E52E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465" w:rsidRDefault="00A41465" w:rsidP="00A64884">
      <w:r>
        <w:separator/>
      </w:r>
    </w:p>
  </w:footnote>
  <w:footnote w:type="continuationSeparator" w:id="0">
    <w:p w:rsidR="00A41465" w:rsidRDefault="00A4146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4146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4BEF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F3115"/>
    <w:rsid w:val="00603493"/>
    <w:rsid w:val="00604A24"/>
    <w:rsid w:val="00621910"/>
    <w:rsid w:val="00622083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52EB"/>
    <w:rsid w:val="009E666A"/>
    <w:rsid w:val="009E6724"/>
    <w:rsid w:val="009F2B82"/>
    <w:rsid w:val="009F3F1B"/>
    <w:rsid w:val="00A023B4"/>
    <w:rsid w:val="00A10AB7"/>
    <w:rsid w:val="00A12CAE"/>
    <w:rsid w:val="00A41465"/>
    <w:rsid w:val="00A419E1"/>
    <w:rsid w:val="00A42007"/>
    <w:rsid w:val="00A5735A"/>
    <w:rsid w:val="00A63CAE"/>
    <w:rsid w:val="00A64884"/>
    <w:rsid w:val="00A75687"/>
    <w:rsid w:val="00A767A2"/>
    <w:rsid w:val="00A8330A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64B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64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32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596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yperlink" Target="http://nl.wikipedia.org/wiki/Hendrik-Ido-Ambacht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rovincie" TargetMode="External"/><Relationship Id="rId17" Type="http://schemas.openxmlformats.org/officeDocument/2006/relationships/hyperlink" Target="http://nl.wikipedia.org/wiki/Noord_(rivier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Waaltj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idderker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illem_III_van_Holland" TargetMode="External"/><Relationship Id="rId10" Type="http://schemas.openxmlformats.org/officeDocument/2006/relationships/hyperlink" Target="http://toolserver.org/~geohack/geohack.php?language=nl&amp;params=51_51_6_N_4_38_6_E_type:city_scale:12500_region:NL&amp;pagename=Oostenda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332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4</cp:revision>
  <cp:lastPrinted>2011-05-19T16:38:00Z</cp:lastPrinted>
  <dcterms:created xsi:type="dcterms:W3CDTF">2011-07-31T07:54:00Z</dcterms:created>
  <dcterms:modified xsi:type="dcterms:W3CDTF">2011-08-10T08:08:00Z</dcterms:modified>
  <cp:category>2011</cp:category>
</cp:coreProperties>
</file>