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00" w:rsidRPr="003F1D75" w:rsidRDefault="00F03100" w:rsidP="00A2083E">
      <w:pPr>
        <w:pStyle w:val="Alinia6"/>
        <w:rPr>
          <w:rStyle w:val="Plaats"/>
          <w:rFonts w:eastAsiaTheme="majorEastAsia"/>
        </w:rPr>
      </w:pPr>
      <w:r w:rsidRPr="003F1D75">
        <w:rPr>
          <w:rStyle w:val="Plaats"/>
        </w:rPr>
        <w:t>Nieuwland (Zederik)</w:t>
      </w:r>
      <w:r w:rsidR="00A2083E" w:rsidRPr="003F1D75">
        <w:rPr>
          <w:rStyle w:val="Plaats"/>
        </w:rPr>
        <w:tab/>
      </w:r>
      <w:r w:rsidR="00A2083E" w:rsidRPr="003F1D75">
        <w:rPr>
          <w:rStyle w:val="Plaats"/>
        </w:rPr>
        <w:tab/>
      </w:r>
      <w:hyperlink r:id="rId8" w:tooltip="Geografische coördinaten" w:history="1">
        <w:r w:rsidR="00A2083E" w:rsidRPr="003F1D75">
          <w:rPr>
            <w:rStyle w:val="Plaats"/>
            <w:rFonts w:eastAsiaTheme="majorEastAsia"/>
          </w:rPr>
          <w:t>Coördinaten</w:t>
        </w:r>
      </w:hyperlink>
      <w:r w:rsidR="00A2083E" w:rsidRPr="003F1D75">
        <w:rPr>
          <w:rStyle w:val="Plaats"/>
          <w:rFonts w:eastAsiaTheme="majorEastAsia"/>
        </w:rPr>
        <w:t xml:space="preserve">   </w:t>
      </w:r>
      <w:hyperlink r:id="rId9" w:history="1">
        <w:r w:rsidR="00A2083E" w:rsidRPr="003F1D75">
          <w:rPr>
            <w:rStyle w:val="Plaats"/>
            <w:rFonts w:eastAsiaTheme="majorEastAsia"/>
          </w:rPr>
          <w:t>51°54'N 5°0'E</w:t>
        </w:r>
      </w:hyperlink>
    </w:p>
    <w:p w:rsidR="003F1D75" w:rsidRDefault="00F03100" w:rsidP="003F1D75">
      <w:pPr>
        <w:pStyle w:val="BusTic"/>
      </w:pPr>
      <w:r w:rsidRPr="003F1D75">
        <w:rPr>
          <w:bCs/>
        </w:rPr>
        <w:t>Nieuwland</w:t>
      </w:r>
      <w:r w:rsidRPr="003F1D75">
        <w:t xml:space="preserve"> is een dorp in de gemeente </w:t>
      </w:r>
      <w:hyperlink r:id="rId10" w:tooltip="Zederik" w:history="1">
        <w:r w:rsidRPr="003F1D75">
          <w:rPr>
            <w:rStyle w:val="Hyperlink"/>
            <w:rFonts w:eastAsiaTheme="majorEastAsia"/>
            <w:color w:val="000000" w:themeColor="text1"/>
            <w:u w:val="none"/>
          </w:rPr>
          <w:t>Zederik</w:t>
        </w:r>
      </w:hyperlink>
      <w:r w:rsidRPr="003F1D75">
        <w:t xml:space="preserve"> in de provincie </w:t>
      </w:r>
      <w:hyperlink r:id="rId11" w:tooltip="Zuid-Holland" w:history="1">
        <w:r w:rsidRPr="003F1D7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3F1D75">
        <w:t xml:space="preserve">. </w:t>
      </w:r>
    </w:p>
    <w:p w:rsidR="003F1D75" w:rsidRDefault="00F03100" w:rsidP="003F1D75">
      <w:pPr>
        <w:pStyle w:val="BusTic"/>
      </w:pPr>
      <w:r w:rsidRPr="003F1D75">
        <w:t xml:space="preserve">Het dorp is in 1025 gesticht door </w:t>
      </w:r>
      <w:hyperlink r:id="rId12" w:tooltip="Jan I van Arkel (11e eeuw)" w:history="1">
        <w:r w:rsidRPr="003F1D75">
          <w:rPr>
            <w:rStyle w:val="Hyperlink"/>
            <w:rFonts w:eastAsiaTheme="majorEastAsia"/>
            <w:color w:val="000000" w:themeColor="text1"/>
            <w:u w:val="none"/>
          </w:rPr>
          <w:t>Jan van Arkel</w:t>
        </w:r>
      </w:hyperlink>
      <w:r w:rsidRPr="003F1D75">
        <w:t xml:space="preserve">. </w:t>
      </w:r>
    </w:p>
    <w:p w:rsidR="003F1D75" w:rsidRDefault="00F03100" w:rsidP="003F1D75">
      <w:pPr>
        <w:pStyle w:val="BusTic"/>
      </w:pPr>
      <w:r w:rsidRPr="003F1D75">
        <w:t xml:space="preserve">Tot het jaar 1725 werd Nieuwland </w:t>
      </w:r>
      <w:proofErr w:type="spellStart"/>
      <w:r w:rsidRPr="003F1D75">
        <w:t>Nouland</w:t>
      </w:r>
      <w:proofErr w:type="spellEnd"/>
      <w:r w:rsidRPr="003F1D75">
        <w:t xml:space="preserve"> genoemd. </w:t>
      </w:r>
    </w:p>
    <w:p w:rsidR="003F1D75" w:rsidRDefault="00F03100" w:rsidP="003F1D75">
      <w:pPr>
        <w:pStyle w:val="BusTic"/>
      </w:pPr>
      <w:r w:rsidRPr="003F1D75">
        <w:t xml:space="preserve">Vernoemd naar de polders Kort en Lang </w:t>
      </w:r>
      <w:proofErr w:type="spellStart"/>
      <w:r w:rsidRPr="003F1D75">
        <w:t>Nouland</w:t>
      </w:r>
      <w:proofErr w:type="spellEnd"/>
      <w:r w:rsidRPr="003F1D75">
        <w:t xml:space="preserve">. </w:t>
      </w:r>
    </w:p>
    <w:p w:rsidR="00F03100" w:rsidRPr="003F1D75" w:rsidRDefault="00F03100" w:rsidP="003F1D75">
      <w:pPr>
        <w:pStyle w:val="BusTic"/>
      </w:pPr>
      <w:r w:rsidRPr="003F1D75">
        <w:t xml:space="preserve">Het is niet bekend waar de naam </w:t>
      </w:r>
      <w:proofErr w:type="spellStart"/>
      <w:r w:rsidRPr="003F1D75">
        <w:t>Nouland</w:t>
      </w:r>
      <w:proofErr w:type="spellEnd"/>
      <w:r w:rsidRPr="003F1D75">
        <w:t xml:space="preserve"> vandaan komt.</w:t>
      </w:r>
    </w:p>
    <w:p w:rsidR="003F1D75" w:rsidRDefault="00F03100" w:rsidP="003F1D75">
      <w:pPr>
        <w:pStyle w:val="BusTic"/>
      </w:pPr>
      <w:r w:rsidRPr="003F1D75">
        <w:t xml:space="preserve">De </w:t>
      </w:r>
      <w:hyperlink r:id="rId13" w:tooltip="Nederlands-hervormde kerk" w:history="1">
        <w:r w:rsidRPr="003F1D75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3F1D75">
        <w:t xml:space="preserve"> van Nieuwland is vermoedelijk ook rond het jaar 1025 gebouwd. </w:t>
      </w:r>
    </w:p>
    <w:p w:rsidR="003F1D75" w:rsidRDefault="00F03100" w:rsidP="003F1D75">
      <w:pPr>
        <w:pStyle w:val="BusTic"/>
      </w:pPr>
      <w:r w:rsidRPr="003F1D75">
        <w:t>In 1982 is deze grondig gerestaureerd.</w:t>
      </w:r>
    </w:p>
    <w:p w:rsidR="00F03100" w:rsidRPr="003F1D75" w:rsidRDefault="00F03100" w:rsidP="003F1D75">
      <w:pPr>
        <w:pStyle w:val="BusTic"/>
      </w:pPr>
      <w:r w:rsidRPr="003F1D75">
        <w:t xml:space="preserve"> Het kerkorgel is gebouwd door bouwmeester </w:t>
      </w:r>
      <w:hyperlink r:id="rId14" w:tooltip="Frederik Kruse (de pagina bestaat niet)" w:history="1">
        <w:proofErr w:type="spellStart"/>
        <w:r w:rsidRPr="003F1D75">
          <w:rPr>
            <w:rStyle w:val="Hyperlink"/>
            <w:rFonts w:eastAsiaTheme="majorEastAsia"/>
            <w:color w:val="000000" w:themeColor="text1"/>
            <w:u w:val="none"/>
          </w:rPr>
          <w:t>Frederik</w:t>
        </w:r>
        <w:proofErr w:type="spellEnd"/>
        <w:r w:rsidRPr="003F1D75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3F1D75">
          <w:rPr>
            <w:rStyle w:val="Hyperlink"/>
            <w:rFonts w:eastAsiaTheme="majorEastAsia"/>
            <w:color w:val="000000" w:themeColor="text1"/>
            <w:u w:val="none"/>
          </w:rPr>
          <w:t>Kruse</w:t>
        </w:r>
        <w:proofErr w:type="spellEnd"/>
      </w:hyperlink>
      <w:r w:rsidRPr="003F1D75">
        <w:t xml:space="preserve"> in 1905.</w:t>
      </w:r>
      <w:bookmarkStart w:id="0" w:name="_GoBack"/>
      <w:bookmarkEnd w:id="0"/>
    </w:p>
    <w:sectPr w:rsidR="00F03100" w:rsidRPr="003F1D75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62D" w:rsidRDefault="00BF062D" w:rsidP="00A64884">
      <w:r>
        <w:separator/>
      </w:r>
    </w:p>
  </w:endnote>
  <w:endnote w:type="continuationSeparator" w:id="0">
    <w:p w:rsidR="00BF062D" w:rsidRDefault="00BF062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F1D7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62D" w:rsidRDefault="00BF062D" w:rsidP="00A64884">
      <w:r>
        <w:separator/>
      </w:r>
    </w:p>
  </w:footnote>
  <w:footnote w:type="continuationSeparator" w:id="0">
    <w:p w:rsidR="00BF062D" w:rsidRDefault="00BF062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EAA016" wp14:editId="460C5AB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F062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820FA1"/>
    <w:multiLevelType w:val="multilevel"/>
    <w:tmpl w:val="9226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20085D"/>
    <w:multiLevelType w:val="multilevel"/>
    <w:tmpl w:val="0BA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037BC"/>
    <w:multiLevelType w:val="multilevel"/>
    <w:tmpl w:val="AFC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42"/>
  </w:num>
  <w:num w:numId="46">
    <w:abstractNumId w:val="20"/>
  </w:num>
  <w:num w:numId="47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1D75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7C8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83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062D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7B24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3100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F03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F0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64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8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19942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908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1230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2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ederlands-hervormde_ker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Jan_I_van_Arkel_(11e_eeuw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Zede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4_010_N_5_00_048_E_scale:25000_region:NL&amp;pagename=Nieuwland_(Zederik)" TargetMode="External"/><Relationship Id="rId14" Type="http://schemas.openxmlformats.org/officeDocument/2006/relationships/hyperlink" Target="http://nl.wikipedia.org/w/index.php?title=Frederik_Kruse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2011-07-30T07:25:00Z</dcterms:created>
  <dcterms:modified xsi:type="dcterms:W3CDTF">2011-08-09T09:29:00Z</dcterms:modified>
  <cp:category>2011</cp:category>
</cp:coreProperties>
</file>