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F7" w:rsidRPr="00E230F7" w:rsidRDefault="00FA47D7" w:rsidP="00E230F7">
      <w:pPr>
        <w:pStyle w:val="Alinia6"/>
        <w:rPr>
          <w:rStyle w:val="Plaats"/>
        </w:rPr>
      </w:pPr>
      <w:r w:rsidRPr="00E230F7">
        <w:rPr>
          <w:rStyle w:val="Plaats"/>
        </w:rPr>
        <w:t>Nieuwe Tuinen</w:t>
      </w:r>
      <w:r w:rsidR="00E230F7" w:rsidRPr="00E230F7">
        <w:rPr>
          <w:rStyle w:val="Plaats"/>
        </w:rPr>
        <w:tab/>
      </w:r>
      <w:r w:rsidR="00E230F7" w:rsidRPr="00E230F7">
        <w:rPr>
          <w:rStyle w:val="Plaats"/>
        </w:rPr>
        <w:tab/>
      </w:r>
      <w:r w:rsidR="00E230F7" w:rsidRPr="00E230F7">
        <w:rPr>
          <w:rStyle w:val="Plaats"/>
        </w:rPr>
        <w:drawing>
          <wp:inline distT="0" distB="0" distL="0" distR="0" wp14:anchorId="7D55850D" wp14:editId="54DE45B9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230F7" w:rsidRPr="00E230F7">
          <w:rPr>
            <w:rStyle w:val="Plaats"/>
          </w:rPr>
          <w:t xml:space="preserve">51° 58' NB 4° 13' </w:t>
        </w:r>
        <w:proofErr w:type="spellStart"/>
        <w:r w:rsidR="00E230F7" w:rsidRPr="00E230F7">
          <w:rPr>
            <w:rStyle w:val="Plaats"/>
          </w:rPr>
          <w:t>OL</w:t>
        </w:r>
        <w:proofErr w:type="spellEnd"/>
      </w:hyperlink>
    </w:p>
    <w:p w:rsidR="00E230F7" w:rsidRDefault="00FA47D7" w:rsidP="00E230F7">
      <w:pPr>
        <w:pStyle w:val="BusTic"/>
      </w:pPr>
      <w:r w:rsidRPr="00E230F7">
        <w:rPr>
          <w:bCs/>
        </w:rPr>
        <w:t>Nieuwe Tuinen</w:t>
      </w:r>
      <w:r w:rsidRPr="00E230F7">
        <w:t xml:space="preserve"> is een buurtschap in de gemeente </w:t>
      </w:r>
      <w:hyperlink r:id="rId11" w:tooltip="Westland (gemeente)" w:history="1">
        <w:r w:rsidRPr="00E230F7">
          <w:rPr>
            <w:rStyle w:val="Hyperlink"/>
            <w:rFonts w:eastAsiaTheme="majorEastAsia"/>
            <w:color w:val="000000" w:themeColor="text1"/>
            <w:u w:val="none"/>
          </w:rPr>
          <w:t>Westland</w:t>
        </w:r>
      </w:hyperlink>
      <w:r w:rsidRPr="00E230F7">
        <w:t xml:space="preserve">, in de Nederlandse provincie </w:t>
      </w:r>
      <w:hyperlink r:id="rId12" w:tooltip="Zuid-Holland" w:history="1">
        <w:r w:rsidRPr="00E230F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E230F7">
        <w:t xml:space="preserve">. </w:t>
      </w:r>
    </w:p>
    <w:p w:rsidR="00FA47D7" w:rsidRPr="00E230F7" w:rsidRDefault="00FA47D7" w:rsidP="00E230F7">
      <w:pPr>
        <w:pStyle w:val="BusTic"/>
      </w:pPr>
      <w:bookmarkStart w:id="0" w:name="_GoBack"/>
      <w:bookmarkEnd w:id="0"/>
      <w:r w:rsidRPr="00E230F7">
        <w:t xml:space="preserve">Het ligt ten westen van </w:t>
      </w:r>
      <w:hyperlink r:id="rId13" w:tooltip="De Lier" w:history="1">
        <w:r w:rsidRPr="00E230F7">
          <w:rPr>
            <w:rStyle w:val="Hyperlink"/>
            <w:rFonts w:eastAsiaTheme="majorEastAsia"/>
            <w:color w:val="000000" w:themeColor="text1"/>
            <w:u w:val="none"/>
          </w:rPr>
          <w:t>De Lier</w:t>
        </w:r>
      </w:hyperlink>
      <w:r w:rsidRPr="00E230F7">
        <w:t xml:space="preserve"> op de weg naar </w:t>
      </w:r>
      <w:hyperlink r:id="rId14" w:tooltip="Westerlee (Zuid-Holland)" w:history="1">
        <w:proofErr w:type="spellStart"/>
        <w:r w:rsidRPr="00E230F7">
          <w:rPr>
            <w:rStyle w:val="Hyperlink"/>
            <w:rFonts w:eastAsiaTheme="majorEastAsia"/>
            <w:color w:val="000000" w:themeColor="text1"/>
            <w:u w:val="none"/>
          </w:rPr>
          <w:t>Westerlee</w:t>
        </w:r>
        <w:proofErr w:type="spellEnd"/>
      </w:hyperlink>
      <w:r w:rsidRPr="00E230F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ED" w:rsidRDefault="002435ED" w:rsidP="00A64884">
      <w:r>
        <w:separator/>
      </w:r>
    </w:p>
  </w:endnote>
  <w:endnote w:type="continuationSeparator" w:id="0">
    <w:p w:rsidR="002435ED" w:rsidRDefault="002435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230F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ED" w:rsidRDefault="002435ED" w:rsidP="00A64884">
      <w:r>
        <w:separator/>
      </w:r>
    </w:p>
  </w:footnote>
  <w:footnote w:type="continuationSeparator" w:id="0">
    <w:p w:rsidR="002435ED" w:rsidRDefault="002435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435E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35ED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3ADE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30F7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47D7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A47D7"/>
  </w:style>
  <w:style w:type="character" w:customStyle="1" w:styleId="nowrap">
    <w:name w:val="_nowrap"/>
    <w:basedOn w:val="Standaardalinea-lettertype"/>
    <w:rsid w:val="00FA4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A47D7"/>
  </w:style>
  <w:style w:type="character" w:customStyle="1" w:styleId="nowrap">
    <w:name w:val="_nowrap"/>
    <w:basedOn w:val="Standaardalinea-lettertype"/>
    <w:rsid w:val="00FA4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7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404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Lie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land_(gemeent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8_23_N_4_13_09_E_region:NL_scale:30000&amp;pagename=Nieuwe_Tuin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erlee_(Zuid-Holland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2011-07-30T07:19:00Z</dcterms:created>
  <dcterms:modified xsi:type="dcterms:W3CDTF">2011-08-09T08:35:00Z</dcterms:modified>
  <cp:category>2011</cp:category>
</cp:coreProperties>
</file>