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AE" w:rsidRPr="000F70AE" w:rsidRDefault="005257AD" w:rsidP="000F70AE">
      <w:pPr>
        <w:pStyle w:val="Alinia6"/>
        <w:rPr>
          <w:rStyle w:val="Plaats"/>
        </w:rPr>
      </w:pPr>
      <w:r w:rsidRPr="000F70AE">
        <w:rPr>
          <w:rStyle w:val="Plaats"/>
        </w:rPr>
        <w:t>Molenaarsgraaf</w:t>
      </w:r>
      <w:r w:rsidR="000F70AE" w:rsidRPr="000F70AE">
        <w:rPr>
          <w:rStyle w:val="Plaats"/>
        </w:rPr>
        <w:t xml:space="preserve">  ± 1120 inwoners</w:t>
      </w:r>
      <w:r w:rsidR="000F70AE" w:rsidRPr="000F70AE">
        <w:rPr>
          <w:rStyle w:val="Plaats"/>
        </w:rPr>
        <w:tab/>
      </w:r>
      <w:r w:rsidR="000F70AE" w:rsidRPr="000F70AE">
        <w:rPr>
          <w:rStyle w:val="Plaats"/>
        </w:rPr>
        <w:tab/>
      </w:r>
      <w:r w:rsidR="000F70AE" w:rsidRPr="000F70AE">
        <w:rPr>
          <w:rStyle w:val="Plaats"/>
        </w:rPr>
        <w:drawing>
          <wp:inline distT="0" distB="0" distL="0" distR="0" wp14:anchorId="659C8E86" wp14:editId="421499B9">
            <wp:extent cx="215900" cy="215900"/>
            <wp:effectExtent l="0" t="0" r="0" b="0"/>
            <wp:docPr id="4" name="Afbeelding 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F70AE" w:rsidRPr="000F70AE">
          <w:rPr>
            <w:rStyle w:val="Plaats"/>
          </w:rPr>
          <w:t xml:space="preserve">51° 53' NB, 4° 49' </w:t>
        </w:r>
        <w:proofErr w:type="spellStart"/>
        <w:r w:rsidR="000F70AE" w:rsidRPr="000F70AE">
          <w:rPr>
            <w:rStyle w:val="Plaats"/>
          </w:rPr>
          <w:t>OL</w:t>
        </w:r>
        <w:proofErr w:type="spellEnd"/>
      </w:hyperlink>
    </w:p>
    <w:p w:rsidR="000F70AE" w:rsidRDefault="005257AD" w:rsidP="000F70AE">
      <w:pPr>
        <w:pStyle w:val="BusTic"/>
      </w:pPr>
      <w:r w:rsidRPr="000F70AE">
        <w:rPr>
          <w:bCs/>
        </w:rPr>
        <w:t>Molenaarsgraaf</w:t>
      </w:r>
      <w:r w:rsidRPr="000F70AE">
        <w:t xml:space="preserve"> is een dorp in de </w:t>
      </w:r>
      <w:hyperlink r:id="rId11" w:tooltip="Alblasserwaard" w:history="1">
        <w:r w:rsidRPr="000F70AE">
          <w:rPr>
            <w:rStyle w:val="Hyperlink"/>
            <w:color w:val="000000" w:themeColor="text1"/>
            <w:u w:val="none"/>
          </w:rPr>
          <w:t>Alblasserwaard</w:t>
        </w:r>
      </w:hyperlink>
      <w:r w:rsidRPr="000F70AE">
        <w:t xml:space="preserve"> gelegen in de gemeente </w:t>
      </w:r>
      <w:hyperlink r:id="rId12" w:tooltip="Graafstroom" w:history="1">
        <w:r w:rsidRPr="000F70AE">
          <w:rPr>
            <w:rStyle w:val="Hyperlink"/>
            <w:color w:val="000000" w:themeColor="text1"/>
            <w:u w:val="none"/>
          </w:rPr>
          <w:t>Graafstroom</w:t>
        </w:r>
      </w:hyperlink>
      <w:r w:rsidRPr="000F70AE">
        <w:t xml:space="preserve"> in de provincie </w:t>
      </w:r>
      <w:hyperlink r:id="rId13" w:tooltip="Zuid-Holland" w:history="1">
        <w:r w:rsidRPr="000F70AE">
          <w:rPr>
            <w:rStyle w:val="Hyperlink"/>
            <w:color w:val="000000" w:themeColor="text1"/>
            <w:u w:val="none"/>
          </w:rPr>
          <w:t>Zuid-Holland</w:t>
        </w:r>
      </w:hyperlink>
      <w:r w:rsidRPr="000F70AE">
        <w:t xml:space="preserve">. </w:t>
      </w:r>
    </w:p>
    <w:p w:rsidR="000F70AE" w:rsidRDefault="005257AD" w:rsidP="000F70AE">
      <w:pPr>
        <w:pStyle w:val="BusTic"/>
      </w:pPr>
      <w:r w:rsidRPr="000F70AE">
        <w:t xml:space="preserve">Het dorp heeft een oppervlakte van 788 hectaren. </w:t>
      </w:r>
    </w:p>
    <w:p w:rsidR="000F70AE" w:rsidRDefault="005257AD" w:rsidP="000F70AE">
      <w:pPr>
        <w:pStyle w:val="BusTic"/>
      </w:pPr>
      <w:r w:rsidRPr="000F70AE">
        <w:t xml:space="preserve">Het dorp ligt op de zuidoever van de </w:t>
      </w:r>
      <w:hyperlink r:id="rId14" w:tooltip="Graafstroom (rivier)" w:history="1">
        <w:r w:rsidRPr="000F70AE">
          <w:rPr>
            <w:rStyle w:val="Hyperlink"/>
            <w:color w:val="000000" w:themeColor="text1"/>
            <w:u w:val="none"/>
          </w:rPr>
          <w:t>Graafstroom</w:t>
        </w:r>
      </w:hyperlink>
      <w:r w:rsidRPr="000F70AE">
        <w:t xml:space="preserve">, tegenover het dorp Brandwijk. </w:t>
      </w:r>
    </w:p>
    <w:p w:rsidR="005257AD" w:rsidRPr="000F70AE" w:rsidRDefault="005257AD" w:rsidP="000F70AE">
      <w:pPr>
        <w:pStyle w:val="BusTic"/>
      </w:pPr>
      <w:r w:rsidRPr="000F70AE">
        <w:t xml:space="preserve">Het dorp grenst aan Brandwijk, </w:t>
      </w:r>
      <w:proofErr w:type="spellStart"/>
      <w:r w:rsidRPr="000F70AE">
        <w:t>Bleskensgraaf</w:t>
      </w:r>
      <w:proofErr w:type="spellEnd"/>
      <w:r w:rsidRPr="000F70AE">
        <w:t xml:space="preserve">, </w:t>
      </w:r>
      <w:proofErr w:type="spellStart"/>
      <w:r w:rsidRPr="000F70AE">
        <w:t>Ottoland</w:t>
      </w:r>
      <w:proofErr w:type="spellEnd"/>
      <w:r w:rsidRPr="000F70AE">
        <w:t xml:space="preserve"> en Wijngaarden.</w:t>
      </w:r>
    </w:p>
    <w:p w:rsidR="000F70AE" w:rsidRDefault="005257AD" w:rsidP="000F70AE">
      <w:pPr>
        <w:pStyle w:val="BusTic"/>
      </w:pPr>
      <w:r w:rsidRPr="000F70AE">
        <w:t>De naam van het dorp Molenaarsgraaf is omstreeks de tweede helft van de 13</w:t>
      </w:r>
      <w:r w:rsidR="000F70AE" w:rsidRPr="000F70AE">
        <w:rPr>
          <w:vertAlign w:val="superscript"/>
        </w:rPr>
        <w:t>de</w:t>
      </w:r>
      <w:r w:rsidR="000F70AE">
        <w:t xml:space="preserve"> </w:t>
      </w:r>
      <w:r w:rsidRPr="000F70AE">
        <w:t xml:space="preserve">eeuw ontstaan toen de toenmalige ambachtsheer van Molenaarsgraaf, Willem de Molenaar, opdracht gaf tot het graven van een vaart. </w:t>
      </w:r>
    </w:p>
    <w:p w:rsidR="000F70AE" w:rsidRDefault="005257AD" w:rsidP="000F70AE">
      <w:pPr>
        <w:pStyle w:val="BusTic"/>
      </w:pPr>
      <w:r w:rsidRPr="000F70AE">
        <w:t xml:space="preserve">De grens tussen de dorpen Molenaarsgraaf en Brandwijk loopt door het midden van de vaart Graafstroom. </w:t>
      </w:r>
    </w:p>
    <w:p w:rsidR="000F70AE" w:rsidRDefault="005257AD" w:rsidP="000F70AE">
      <w:pPr>
        <w:pStyle w:val="BusTic"/>
      </w:pPr>
      <w:r w:rsidRPr="000F70AE">
        <w:t xml:space="preserve">Molenaarsgraaf ligt aan het veenriviertje Graafstroom of Alblas. </w:t>
      </w:r>
    </w:p>
    <w:p w:rsidR="000F70AE" w:rsidRDefault="005257AD" w:rsidP="000F70AE">
      <w:pPr>
        <w:pStyle w:val="BusTic"/>
      </w:pPr>
      <w:r w:rsidRPr="000F70AE">
        <w:t xml:space="preserve">Fietsers die de bewegwijzerde ‘Molenroute’ volgen komen door het </w:t>
      </w:r>
      <w:proofErr w:type="spellStart"/>
      <w:r w:rsidRPr="000F70AE">
        <w:t>lintdorp</w:t>
      </w:r>
      <w:proofErr w:type="spellEnd"/>
      <w:r w:rsidRPr="000F70AE">
        <w:t xml:space="preserve"> met zijn </w:t>
      </w:r>
      <w:hyperlink r:id="rId15" w:tooltip="Kerkmolen" w:history="1">
        <w:r w:rsidRPr="000F70AE">
          <w:rPr>
            <w:rStyle w:val="Hyperlink"/>
            <w:color w:val="000000" w:themeColor="text1"/>
            <w:u w:val="none"/>
          </w:rPr>
          <w:t>Kerkmolen</w:t>
        </w:r>
      </w:hyperlink>
      <w:r w:rsidRPr="000F70AE">
        <w:t xml:space="preserve"> (watermolen) en deels zestiende-eeuwse </w:t>
      </w:r>
      <w:proofErr w:type="spellStart"/>
      <w:r w:rsidRPr="000F70AE">
        <w:t>N.H.Kerk</w:t>
      </w:r>
      <w:proofErr w:type="spellEnd"/>
      <w:r w:rsidRPr="000F70AE">
        <w:t xml:space="preserve">. </w:t>
      </w:r>
    </w:p>
    <w:p w:rsidR="000F70AE" w:rsidRDefault="005257AD" w:rsidP="000F70AE">
      <w:pPr>
        <w:pStyle w:val="BusTic"/>
      </w:pPr>
      <w:r w:rsidRPr="000F70AE">
        <w:t xml:space="preserve">In de omgeving van Molenaarsgraaf staan nog veel </w:t>
      </w:r>
      <w:hyperlink r:id="rId16" w:tooltip="Poldermolen" w:history="1">
        <w:r w:rsidRPr="000F70AE">
          <w:rPr>
            <w:rStyle w:val="Hyperlink"/>
            <w:color w:val="000000" w:themeColor="text1"/>
            <w:u w:val="none"/>
          </w:rPr>
          <w:t>poldermolens</w:t>
        </w:r>
      </w:hyperlink>
      <w:r w:rsidRPr="000F70AE">
        <w:t xml:space="preserve">. </w:t>
      </w:r>
    </w:p>
    <w:bookmarkStart w:id="0" w:name="_GoBack"/>
    <w:bookmarkEnd w:id="0"/>
    <w:p w:rsidR="005257AD" w:rsidRPr="000F70AE" w:rsidRDefault="00537C1D" w:rsidP="000F70AE">
      <w:pPr>
        <w:pStyle w:val="BusTic"/>
      </w:pPr>
      <w:r w:rsidRPr="000F70AE">
        <w:fldChar w:fldCharType="begin"/>
      </w:r>
      <w:r w:rsidRPr="000F70AE">
        <w:instrText xml:space="preserve"> HYPE</w:instrText>
      </w:r>
      <w:r w:rsidRPr="000F70AE">
        <w:instrText xml:space="preserve">RLINK "http://nl.wikipedia.org/wiki/De_Middelmolen" \o "De Middelmolen" </w:instrText>
      </w:r>
      <w:r w:rsidRPr="000F70AE">
        <w:fldChar w:fldCharType="separate"/>
      </w:r>
      <w:r w:rsidR="005257AD" w:rsidRPr="000F70AE">
        <w:rPr>
          <w:rStyle w:val="Hyperlink"/>
          <w:color w:val="000000" w:themeColor="text1"/>
          <w:u w:val="none"/>
        </w:rPr>
        <w:t>De Middelmolen</w:t>
      </w:r>
      <w:r w:rsidRPr="000F70AE">
        <w:rPr>
          <w:rStyle w:val="Hyperlink"/>
          <w:color w:val="000000" w:themeColor="text1"/>
          <w:u w:val="none"/>
        </w:rPr>
        <w:fldChar w:fldCharType="end"/>
      </w:r>
      <w:r w:rsidR="005257AD" w:rsidRPr="000F70AE">
        <w:t xml:space="preserve">, een </w:t>
      </w:r>
      <w:hyperlink r:id="rId17" w:tooltip="Wipmolen" w:history="1">
        <w:r w:rsidR="005257AD" w:rsidRPr="000F70AE">
          <w:rPr>
            <w:rStyle w:val="Hyperlink"/>
            <w:color w:val="000000" w:themeColor="text1"/>
            <w:u w:val="none"/>
          </w:rPr>
          <w:t>wipmolen</w:t>
        </w:r>
      </w:hyperlink>
      <w:r w:rsidR="005257AD" w:rsidRPr="000F70AE">
        <w:t>, bevindt zich even buiten het dorp aan de West Graafdijk.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C1D" w:rsidRDefault="00537C1D" w:rsidP="00A64884">
      <w:r>
        <w:separator/>
      </w:r>
    </w:p>
  </w:endnote>
  <w:endnote w:type="continuationSeparator" w:id="0">
    <w:p w:rsidR="00537C1D" w:rsidRDefault="00537C1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F70A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C1D" w:rsidRDefault="00537C1D" w:rsidP="00A64884">
      <w:r>
        <w:separator/>
      </w:r>
    </w:p>
  </w:footnote>
  <w:footnote w:type="continuationSeparator" w:id="0">
    <w:p w:rsidR="00537C1D" w:rsidRDefault="00537C1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37C1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70AE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257AD"/>
    <w:rsid w:val="00530A53"/>
    <w:rsid w:val="00537C1D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2E6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raafstroom" TargetMode="External"/><Relationship Id="rId17" Type="http://schemas.openxmlformats.org/officeDocument/2006/relationships/hyperlink" Target="http://nl.wikipedia.org/wiki/Wipmol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Poldermol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lblasserwaa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erkmolen" TargetMode="External"/><Relationship Id="rId10" Type="http://schemas.openxmlformats.org/officeDocument/2006/relationships/hyperlink" Target="http://toolserver.org/~geohack/geohack.php?language=nl&amp;params=51_52_36_N_4_49_23_E_type:city_zoom:14_region:NL&amp;pagename=Molenaarsgraa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raafstroom_(rivier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2011-07-30T06:42:00Z</dcterms:created>
  <dcterms:modified xsi:type="dcterms:W3CDTF">2011-08-09T08:15:00Z</dcterms:modified>
  <cp:category>2011</cp:category>
</cp:coreProperties>
</file>