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EB" w:rsidRPr="00D34AEB" w:rsidRDefault="00ED6156" w:rsidP="00D34AEB">
      <w:pPr>
        <w:pStyle w:val="Alinia6"/>
        <w:rPr>
          <w:rStyle w:val="Plaats"/>
        </w:rPr>
      </w:pPr>
      <w:proofErr w:type="spellStart"/>
      <w:r w:rsidRPr="00D34AEB">
        <w:rPr>
          <w:rStyle w:val="Plaats"/>
        </w:rPr>
        <w:t>Mijnsheerenland</w:t>
      </w:r>
      <w:proofErr w:type="spellEnd"/>
      <w:r w:rsidR="00D34AEB" w:rsidRPr="00D34AEB">
        <w:rPr>
          <w:rStyle w:val="Plaats"/>
        </w:rPr>
        <w:t xml:space="preserve"> ± 4435 inwoners</w:t>
      </w:r>
      <w:r w:rsidR="00D34AEB" w:rsidRPr="00D34AEB">
        <w:rPr>
          <w:rStyle w:val="Plaats"/>
        </w:rPr>
        <w:tab/>
      </w:r>
      <w:r w:rsidR="00D34AEB" w:rsidRPr="00D34AEB">
        <w:rPr>
          <w:rStyle w:val="Plaats"/>
        </w:rPr>
        <w:tab/>
      </w:r>
      <w:r w:rsidR="00D34AEB" w:rsidRPr="00D34AEB">
        <w:rPr>
          <w:rStyle w:val="Plaats"/>
        </w:rPr>
        <w:drawing>
          <wp:inline distT="0" distB="0" distL="0" distR="0" wp14:anchorId="66749AB3" wp14:editId="225FBEF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34AEB" w:rsidRPr="00D34AEB">
          <w:rPr>
            <w:rStyle w:val="Plaats"/>
          </w:rPr>
          <w:t xml:space="preserve">51° 48' NB, 4° 29' </w:t>
        </w:r>
        <w:proofErr w:type="spellStart"/>
        <w:r w:rsidR="00D34AEB" w:rsidRPr="00D34AEB">
          <w:rPr>
            <w:rStyle w:val="Plaats"/>
          </w:rPr>
          <w:t>OL</w:t>
        </w:r>
        <w:proofErr w:type="spellEnd"/>
      </w:hyperlink>
    </w:p>
    <w:p w:rsidR="00D34AEB" w:rsidRDefault="00ED6156" w:rsidP="00D34AEB">
      <w:pPr>
        <w:pStyle w:val="BusTic"/>
      </w:pPr>
      <w:proofErr w:type="spellStart"/>
      <w:r w:rsidRPr="00D34AEB">
        <w:rPr>
          <w:bCs/>
        </w:rPr>
        <w:t>Mijnsheerenland</w:t>
      </w:r>
      <w:proofErr w:type="spellEnd"/>
      <w:r w:rsidRPr="00D34AEB">
        <w:t xml:space="preserve"> is een dorp in de </w:t>
      </w:r>
      <w:hyperlink r:id="rId11" w:tooltip="Hoeksche Waard" w:history="1">
        <w:proofErr w:type="spellStart"/>
        <w:r w:rsidRPr="00D34AEB">
          <w:rPr>
            <w:rStyle w:val="Hyperlink"/>
            <w:color w:val="000000" w:themeColor="text1"/>
            <w:u w:val="none"/>
          </w:rPr>
          <w:t>Hoeksche</w:t>
        </w:r>
        <w:proofErr w:type="spellEnd"/>
        <w:r w:rsidRPr="00D34AEB">
          <w:rPr>
            <w:rStyle w:val="Hyperlink"/>
            <w:color w:val="000000" w:themeColor="text1"/>
            <w:u w:val="none"/>
          </w:rPr>
          <w:t xml:space="preserve"> Waard</w:t>
        </w:r>
      </w:hyperlink>
      <w:r w:rsidRPr="00D34AEB">
        <w:t xml:space="preserve"> in de gemeente </w:t>
      </w:r>
      <w:hyperlink r:id="rId12" w:tooltip="Binnenmaas" w:history="1">
        <w:r w:rsidRPr="00D34AEB">
          <w:rPr>
            <w:rStyle w:val="Hyperlink"/>
            <w:color w:val="000000" w:themeColor="text1"/>
            <w:u w:val="none"/>
          </w:rPr>
          <w:t>Binnenmaas</w:t>
        </w:r>
      </w:hyperlink>
      <w:r w:rsidRPr="00D34AEB">
        <w:t xml:space="preserve">, provincie </w:t>
      </w:r>
      <w:hyperlink r:id="rId13" w:tooltip="Zuid-Holland" w:history="1">
        <w:r w:rsidRPr="00D34AEB">
          <w:rPr>
            <w:rStyle w:val="Hyperlink"/>
            <w:color w:val="000000" w:themeColor="text1"/>
            <w:u w:val="none"/>
          </w:rPr>
          <w:t>Zuid-Holland</w:t>
        </w:r>
      </w:hyperlink>
      <w:r w:rsidRPr="00D34AEB">
        <w:t xml:space="preserve">, </w:t>
      </w:r>
      <w:hyperlink r:id="rId14" w:tooltip="Nederland" w:history="1">
        <w:r w:rsidRPr="00D34AEB">
          <w:rPr>
            <w:rStyle w:val="Hyperlink"/>
            <w:color w:val="000000" w:themeColor="text1"/>
            <w:u w:val="none"/>
          </w:rPr>
          <w:t>Nederland</w:t>
        </w:r>
      </w:hyperlink>
      <w:r w:rsidRPr="00D34AEB">
        <w:t xml:space="preserve">. </w:t>
      </w:r>
    </w:p>
    <w:p w:rsidR="00D34AEB" w:rsidRDefault="00ED6156" w:rsidP="00D34AEB">
      <w:pPr>
        <w:pStyle w:val="BusTic"/>
      </w:pPr>
      <w:r w:rsidRPr="00D34AEB">
        <w:t xml:space="preserve">Het dorp is gelegen aan de </w:t>
      </w:r>
      <w:hyperlink r:id="rId15" w:tooltip="Binnenbedijkte Maas" w:history="1">
        <w:proofErr w:type="spellStart"/>
        <w:r w:rsidRPr="00D34AEB">
          <w:rPr>
            <w:rStyle w:val="Hyperlink"/>
            <w:color w:val="000000" w:themeColor="text1"/>
            <w:u w:val="none"/>
          </w:rPr>
          <w:t>Binnenbedijkte</w:t>
        </w:r>
        <w:proofErr w:type="spellEnd"/>
        <w:r w:rsidRPr="00D34AEB">
          <w:rPr>
            <w:rStyle w:val="Hyperlink"/>
            <w:color w:val="000000" w:themeColor="text1"/>
            <w:u w:val="none"/>
          </w:rPr>
          <w:t xml:space="preserve"> Maas</w:t>
        </w:r>
      </w:hyperlink>
      <w:r w:rsidRPr="00D34AEB">
        <w:t xml:space="preserve">. </w:t>
      </w:r>
    </w:p>
    <w:p w:rsidR="00ED6156" w:rsidRPr="00D34AEB" w:rsidRDefault="00ED6156" w:rsidP="00D34AEB">
      <w:pPr>
        <w:pStyle w:val="BusTic"/>
      </w:pPr>
      <w:proofErr w:type="spellStart"/>
      <w:r w:rsidRPr="00D34AEB">
        <w:t>Mijnsheerenland</w:t>
      </w:r>
      <w:proofErr w:type="spellEnd"/>
      <w:r w:rsidRPr="00D34AEB">
        <w:t xml:space="preserve"> is het enige dorp in de Hoekse Waard dat niet aan een dijk is gebouwd.</w:t>
      </w:r>
    </w:p>
    <w:p w:rsidR="00ED6156" w:rsidRPr="00D34AEB" w:rsidRDefault="00ED6156" w:rsidP="00ED6156">
      <w:pPr>
        <w:rPr>
          <w:rStyle w:val="Bijzonder"/>
        </w:rPr>
      </w:pPr>
      <w:bookmarkStart w:id="0" w:name="_GoBack"/>
      <w:r w:rsidRPr="00D34AEB">
        <w:rPr>
          <w:rStyle w:val="Bijzonder"/>
        </w:rPr>
        <w:t>Geschiedenis</w:t>
      </w:r>
    </w:p>
    <w:bookmarkEnd w:id="0"/>
    <w:p w:rsidR="00D34AEB" w:rsidRDefault="00ED6156" w:rsidP="00D34AEB">
      <w:pPr>
        <w:pStyle w:val="BusTic"/>
      </w:pPr>
      <w:r w:rsidRPr="00D34AEB">
        <w:t xml:space="preserve">Na de </w:t>
      </w:r>
      <w:hyperlink r:id="rId16" w:tooltip="Sint-Elisabethsvloed (1421)" w:history="1">
        <w:r w:rsidRPr="00D34AEB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D34AEB">
          <w:rPr>
            <w:rStyle w:val="Hyperlink"/>
            <w:color w:val="000000" w:themeColor="text1"/>
            <w:u w:val="none"/>
          </w:rPr>
          <w:t>Elisabethsvloed</w:t>
        </w:r>
        <w:proofErr w:type="spellEnd"/>
      </w:hyperlink>
      <w:r w:rsidRPr="00D34AEB">
        <w:t xml:space="preserve"> werd het voormalig land van </w:t>
      </w:r>
      <w:proofErr w:type="spellStart"/>
      <w:r w:rsidRPr="00D34AEB">
        <w:t>Schobbe</w:t>
      </w:r>
      <w:proofErr w:type="spellEnd"/>
      <w:r w:rsidRPr="00D34AEB">
        <w:t xml:space="preserve"> en </w:t>
      </w:r>
      <w:proofErr w:type="spellStart"/>
      <w:r w:rsidRPr="00D34AEB">
        <w:t>Everocken</w:t>
      </w:r>
      <w:proofErr w:type="spellEnd"/>
      <w:r w:rsidRPr="00D34AEB">
        <w:t xml:space="preserve"> in 1437-1438 </w:t>
      </w:r>
      <w:proofErr w:type="spellStart"/>
      <w:r w:rsidRPr="00D34AEB">
        <w:t>herbedijkt</w:t>
      </w:r>
      <w:proofErr w:type="spellEnd"/>
      <w:r w:rsidRPr="00D34AEB">
        <w:t xml:space="preserve"> door ridder Lodewijk </w:t>
      </w:r>
      <w:proofErr w:type="spellStart"/>
      <w:r w:rsidRPr="00D34AEB">
        <w:t>Praet</w:t>
      </w:r>
      <w:proofErr w:type="spellEnd"/>
      <w:r w:rsidRPr="00D34AEB">
        <w:t xml:space="preserve"> van </w:t>
      </w:r>
      <w:hyperlink r:id="rId17" w:tooltip="Moerkerke" w:history="1">
        <w:r w:rsidRPr="00D34AEB">
          <w:rPr>
            <w:rStyle w:val="Hyperlink"/>
            <w:color w:val="000000" w:themeColor="text1"/>
            <w:u w:val="none"/>
          </w:rPr>
          <w:t>Moerkerken</w:t>
        </w:r>
      </w:hyperlink>
      <w:r w:rsidRPr="00D34AEB">
        <w:t xml:space="preserve">. </w:t>
      </w:r>
    </w:p>
    <w:p w:rsidR="00D34AEB" w:rsidRDefault="00ED6156" w:rsidP="00D34AEB">
      <w:pPr>
        <w:pStyle w:val="BusTic"/>
      </w:pPr>
      <w:r w:rsidRPr="00D34AEB">
        <w:t xml:space="preserve">Men spreekt dan ook wel van het </w:t>
      </w:r>
      <w:proofErr w:type="spellStart"/>
      <w:r w:rsidRPr="00D34AEB">
        <w:t>Mijnsheerenland</w:t>
      </w:r>
      <w:proofErr w:type="spellEnd"/>
      <w:r w:rsidRPr="00D34AEB">
        <w:t xml:space="preserve"> van Moerkerken. </w:t>
      </w:r>
    </w:p>
    <w:p w:rsidR="00ED6156" w:rsidRPr="00D34AEB" w:rsidRDefault="00ED6156" w:rsidP="00D34AEB">
      <w:pPr>
        <w:pStyle w:val="BusTic"/>
      </w:pPr>
      <w:r w:rsidRPr="00D34AEB">
        <w:t xml:space="preserve">De herkomst van de naam is niet religieus, maar geeft de feitelijke situatie weer, namelijk het land van Heer </w:t>
      </w:r>
      <w:proofErr w:type="spellStart"/>
      <w:r w:rsidRPr="00D34AEB">
        <w:t>Praet</w:t>
      </w:r>
      <w:proofErr w:type="spellEnd"/>
      <w:r w:rsidRPr="00D34AEB">
        <w:t xml:space="preserve"> van Moerkerken.</w:t>
      </w:r>
    </w:p>
    <w:p w:rsidR="00ED6156" w:rsidRPr="00D34AEB" w:rsidRDefault="00ED6156" w:rsidP="00ED6156">
      <w:pPr>
        <w:rPr>
          <w:rStyle w:val="Bijzonder"/>
        </w:rPr>
      </w:pPr>
      <w:r w:rsidRPr="00D34AEB">
        <w:rPr>
          <w:rStyle w:val="Bijzonder"/>
        </w:rPr>
        <w:t>Bezienswaardigheden</w:t>
      </w:r>
    </w:p>
    <w:p w:rsidR="00ED6156" w:rsidRPr="00D34AEB" w:rsidRDefault="00ED6156" w:rsidP="00ED6156">
      <w:pPr>
        <w:rPr>
          <w:b/>
          <w:bCs/>
          <w:color w:val="000000" w:themeColor="text1"/>
        </w:rPr>
      </w:pPr>
      <w:r w:rsidRPr="00D34AEB">
        <w:rPr>
          <w:b/>
          <w:bCs/>
          <w:color w:val="000000" w:themeColor="text1"/>
        </w:rPr>
        <w:t>Hof van Moerkerken</w:t>
      </w:r>
    </w:p>
    <w:p w:rsidR="00D34AEB" w:rsidRDefault="00ED6156" w:rsidP="00D34AEB">
      <w:pPr>
        <w:pStyle w:val="BusTic"/>
      </w:pPr>
      <w:r w:rsidRPr="00D34AEB">
        <w:t xml:space="preserve">Naast de oude dorpskern ligt de middeleeuwse buitenplaats het </w:t>
      </w:r>
      <w:hyperlink r:id="rId18" w:tooltip="Hof van Moerkerken" w:history="1">
        <w:r w:rsidRPr="00D34AEB">
          <w:rPr>
            <w:rStyle w:val="Hyperlink"/>
            <w:color w:val="000000" w:themeColor="text1"/>
            <w:u w:val="none"/>
          </w:rPr>
          <w:t>Hof van Moerkerken</w:t>
        </w:r>
      </w:hyperlink>
      <w:r w:rsidRPr="00D34AEB">
        <w:t xml:space="preserve"> waarop thans een 18e-eeuws landhuis staat. </w:t>
      </w:r>
    </w:p>
    <w:p w:rsidR="00D34AEB" w:rsidRDefault="00ED6156" w:rsidP="00D34AEB">
      <w:pPr>
        <w:pStyle w:val="BusTic"/>
      </w:pPr>
      <w:r w:rsidRPr="00D34AEB">
        <w:t xml:space="preserve">Op het Hof van Moerkerken woonde de </w:t>
      </w:r>
      <w:hyperlink r:id="rId19" w:tooltip="Ambachtsheer" w:history="1">
        <w:r w:rsidRPr="00D34AEB">
          <w:rPr>
            <w:rStyle w:val="Hyperlink"/>
            <w:color w:val="000000" w:themeColor="text1"/>
            <w:u w:val="none"/>
          </w:rPr>
          <w:t>ambachtsheer</w:t>
        </w:r>
      </w:hyperlink>
      <w:r w:rsidRPr="00D34AEB">
        <w:t xml:space="preserve">. </w:t>
      </w:r>
    </w:p>
    <w:p w:rsidR="00D34AEB" w:rsidRDefault="00ED6156" w:rsidP="00D34AEB">
      <w:pPr>
        <w:pStyle w:val="BusTic"/>
      </w:pPr>
      <w:r w:rsidRPr="00D34AEB">
        <w:t xml:space="preserve">Enkele bekende mensen hebben op het Hof gewoond, zoals </w:t>
      </w:r>
      <w:hyperlink r:id="rId20" w:tooltip="Frederik van Eeden (schrijver)" w:history="1">
        <w:proofErr w:type="spellStart"/>
        <w:r w:rsidRPr="00D34AEB">
          <w:rPr>
            <w:rStyle w:val="Hyperlink"/>
            <w:color w:val="000000" w:themeColor="text1"/>
            <w:u w:val="none"/>
          </w:rPr>
          <w:t>Frederik</w:t>
        </w:r>
        <w:proofErr w:type="spellEnd"/>
        <w:r w:rsidRPr="00D34AEB">
          <w:rPr>
            <w:rStyle w:val="Hyperlink"/>
            <w:color w:val="000000" w:themeColor="text1"/>
            <w:u w:val="none"/>
          </w:rPr>
          <w:t xml:space="preserve"> van Eeden</w:t>
        </w:r>
      </w:hyperlink>
      <w:r w:rsidRPr="00D34AEB">
        <w:t xml:space="preserve">. </w:t>
      </w:r>
    </w:p>
    <w:p w:rsidR="00D34AEB" w:rsidRDefault="00ED6156" w:rsidP="00D34AEB">
      <w:pPr>
        <w:pStyle w:val="BusTic"/>
      </w:pPr>
      <w:r w:rsidRPr="00D34AEB">
        <w:t xml:space="preserve">Zijn roman </w:t>
      </w:r>
      <w:r w:rsidRPr="00D34AEB">
        <w:rPr>
          <w:iCs/>
        </w:rPr>
        <w:t>Van de koele meren des doods</w:t>
      </w:r>
      <w:r w:rsidRPr="00D34AEB">
        <w:t xml:space="preserve"> is daar geschreven en deels verfilmd. </w:t>
      </w:r>
    </w:p>
    <w:p w:rsidR="00D34AEB" w:rsidRDefault="00ED6156" w:rsidP="00D34AEB">
      <w:pPr>
        <w:pStyle w:val="BusTic"/>
      </w:pPr>
      <w:r w:rsidRPr="00D34AEB">
        <w:t xml:space="preserve">Het Hof is nog steeds bewoond en daarom niet toegankelijk voor het publiek. </w:t>
      </w:r>
    </w:p>
    <w:p w:rsidR="00ED6156" w:rsidRPr="00D34AEB" w:rsidRDefault="00ED6156" w:rsidP="00D34AEB">
      <w:pPr>
        <w:pStyle w:val="BusTic"/>
      </w:pPr>
      <w:r w:rsidRPr="00D34AEB">
        <w:t xml:space="preserve">De tuin van het Hof is alleen op </w:t>
      </w:r>
      <w:hyperlink r:id="rId21" w:tooltip="Open Monumentendag" w:history="1">
        <w:r w:rsidRPr="00D34AEB">
          <w:rPr>
            <w:rStyle w:val="Hyperlink"/>
            <w:color w:val="000000" w:themeColor="text1"/>
            <w:u w:val="none"/>
          </w:rPr>
          <w:t>Open Monumentendag</w:t>
        </w:r>
      </w:hyperlink>
      <w:r w:rsidRPr="00D34AEB">
        <w:t xml:space="preserve"> te bezichtigen.</w:t>
      </w:r>
    </w:p>
    <w:p w:rsidR="00ED6156" w:rsidRPr="00D34AEB" w:rsidRDefault="00ED6156" w:rsidP="00ED6156">
      <w:pPr>
        <w:rPr>
          <w:b/>
          <w:bCs/>
          <w:color w:val="000000" w:themeColor="text1"/>
        </w:rPr>
      </w:pPr>
      <w:proofErr w:type="spellStart"/>
      <w:r w:rsidRPr="00D34AEB">
        <w:rPr>
          <w:b/>
          <w:bCs/>
          <w:color w:val="000000" w:themeColor="text1"/>
        </w:rPr>
        <w:t>Laurentiuskerk</w:t>
      </w:r>
      <w:proofErr w:type="spellEnd"/>
    </w:p>
    <w:p w:rsidR="00ED6156" w:rsidRPr="00D34AEB" w:rsidRDefault="00ED6156" w:rsidP="00D34AEB">
      <w:pPr>
        <w:pStyle w:val="BusTic"/>
      </w:pPr>
      <w:r w:rsidRPr="00D34AEB">
        <w:t xml:space="preserve">De </w:t>
      </w:r>
      <w:hyperlink r:id="rId22" w:tooltip="Laurentiuskerk (Mijnsheerenland)" w:history="1">
        <w:proofErr w:type="spellStart"/>
        <w:r w:rsidRPr="00D34AEB">
          <w:rPr>
            <w:rStyle w:val="Hyperlink"/>
            <w:color w:val="000000" w:themeColor="text1"/>
            <w:u w:val="none"/>
          </w:rPr>
          <w:t>Laurentiuskerk</w:t>
        </w:r>
        <w:proofErr w:type="spellEnd"/>
      </w:hyperlink>
      <w:r w:rsidRPr="00D34AEB">
        <w:t xml:space="preserve"> is een kerkgebouw in het midden van het dorp en stamt uit 1445.</w:t>
      </w:r>
    </w:p>
    <w:p w:rsidR="00ED6156" w:rsidRPr="00D34AEB" w:rsidRDefault="00ED6156" w:rsidP="00ED6156">
      <w:pPr>
        <w:rPr>
          <w:b/>
          <w:bCs/>
          <w:color w:val="000000" w:themeColor="text1"/>
        </w:rPr>
      </w:pPr>
      <w:r w:rsidRPr="00D34AEB">
        <w:rPr>
          <w:b/>
          <w:bCs/>
          <w:color w:val="000000" w:themeColor="text1"/>
        </w:rPr>
        <w:t>Molens</w:t>
      </w:r>
    </w:p>
    <w:p w:rsidR="00D34AEB" w:rsidRDefault="00ED6156" w:rsidP="00D34AEB">
      <w:pPr>
        <w:pStyle w:val="BusTic"/>
      </w:pPr>
      <w:r w:rsidRPr="00D34AEB">
        <w:t xml:space="preserve">Het dorp bezit twee molens. </w:t>
      </w:r>
    </w:p>
    <w:p w:rsidR="00D34AEB" w:rsidRDefault="00ED6156" w:rsidP="00D34AEB">
      <w:pPr>
        <w:pStyle w:val="BusTic"/>
      </w:pPr>
      <w:r w:rsidRPr="00D34AEB">
        <w:t xml:space="preserve">De </w:t>
      </w:r>
      <w:hyperlink r:id="rId23" w:tooltip="Korenmolen" w:history="1">
        <w:r w:rsidRPr="00D34AEB">
          <w:rPr>
            <w:rStyle w:val="Hyperlink"/>
            <w:color w:val="000000" w:themeColor="text1"/>
            <w:u w:val="none"/>
          </w:rPr>
          <w:t>korenmolen</w:t>
        </w:r>
      </w:hyperlink>
      <w:r w:rsidRPr="00D34AEB">
        <w:t xml:space="preserve"> </w:t>
      </w:r>
      <w:hyperlink r:id="rId24" w:tooltip="De Goede Hoop (Mijnsheerenland)" w:history="1">
        <w:r w:rsidRPr="00D34AEB">
          <w:rPr>
            <w:rStyle w:val="Hyperlink"/>
            <w:color w:val="000000" w:themeColor="text1"/>
            <w:u w:val="none"/>
          </w:rPr>
          <w:t>De Goede Hoop</w:t>
        </w:r>
      </w:hyperlink>
      <w:r w:rsidRPr="00D34AEB">
        <w:t xml:space="preserve"> staat enigszins verscholen in het dorp. </w:t>
      </w:r>
    </w:p>
    <w:p w:rsidR="00D34AEB" w:rsidRDefault="00ED6156" w:rsidP="00D34AEB">
      <w:pPr>
        <w:pStyle w:val="BusTic"/>
      </w:pPr>
      <w:r w:rsidRPr="00D34AEB">
        <w:t xml:space="preserve">De </w:t>
      </w:r>
      <w:hyperlink r:id="rId25" w:tooltip="Wipmolen" w:history="1">
        <w:r w:rsidRPr="00D34AEB">
          <w:rPr>
            <w:rStyle w:val="Hyperlink"/>
            <w:color w:val="000000" w:themeColor="text1"/>
            <w:u w:val="none"/>
          </w:rPr>
          <w:t>wipmolen</w:t>
        </w:r>
      </w:hyperlink>
      <w:r w:rsidRPr="00D34AEB">
        <w:t xml:space="preserve"> </w:t>
      </w:r>
      <w:hyperlink r:id="rId26" w:tooltip="Oostmolen (Mijnsheerenland)" w:history="1">
        <w:r w:rsidRPr="00D34AEB">
          <w:rPr>
            <w:rStyle w:val="Hyperlink"/>
            <w:color w:val="000000" w:themeColor="text1"/>
            <w:u w:val="none"/>
          </w:rPr>
          <w:t>Oostmolen</w:t>
        </w:r>
      </w:hyperlink>
      <w:r w:rsidRPr="00D34AEB">
        <w:t xml:space="preserve"> staat buiten de dorpskern van </w:t>
      </w:r>
      <w:proofErr w:type="spellStart"/>
      <w:r w:rsidRPr="00D34AEB">
        <w:t>Mijnsheerenland</w:t>
      </w:r>
      <w:proofErr w:type="spellEnd"/>
      <w:r w:rsidRPr="00D34AEB">
        <w:t xml:space="preserve">. </w:t>
      </w:r>
    </w:p>
    <w:p w:rsidR="00ED6156" w:rsidRPr="00D34AEB" w:rsidRDefault="00ED6156" w:rsidP="00D34AEB">
      <w:pPr>
        <w:pStyle w:val="BusTic"/>
      </w:pPr>
      <w:r w:rsidRPr="00D34AEB">
        <w:t xml:space="preserve">Deze </w:t>
      </w:r>
      <w:hyperlink r:id="rId27" w:tooltip="Poldermolen" w:history="1">
        <w:r w:rsidRPr="00D34AEB">
          <w:rPr>
            <w:rStyle w:val="Hyperlink"/>
            <w:color w:val="000000" w:themeColor="text1"/>
            <w:u w:val="none"/>
          </w:rPr>
          <w:t>poldermolen</w:t>
        </w:r>
      </w:hyperlink>
      <w:r w:rsidRPr="00D34AEB">
        <w:t xml:space="preserve"> was tot 1948 gebruikt voor bemaling van de polder Moerkerken.</w:t>
      </w:r>
    </w:p>
    <w:p w:rsidR="00ED6156" w:rsidRPr="00D34AEB" w:rsidRDefault="00ED6156" w:rsidP="00ED6156">
      <w:pPr>
        <w:rPr>
          <w:b/>
          <w:bCs/>
          <w:color w:val="000000" w:themeColor="text1"/>
        </w:rPr>
      </w:pPr>
      <w:r w:rsidRPr="00D34AEB">
        <w:rPr>
          <w:b/>
          <w:bCs/>
          <w:color w:val="000000" w:themeColor="text1"/>
        </w:rPr>
        <w:t>Binnenmaas</w:t>
      </w:r>
    </w:p>
    <w:p w:rsidR="00D34AEB" w:rsidRDefault="00ED6156" w:rsidP="00D34AEB">
      <w:pPr>
        <w:pStyle w:val="BusTic"/>
      </w:pPr>
      <w:r w:rsidRPr="00D34AEB">
        <w:t xml:space="preserve">De </w:t>
      </w:r>
      <w:hyperlink r:id="rId28" w:tooltip="Binnenbedijkte Maas" w:history="1">
        <w:r w:rsidRPr="00D34AEB">
          <w:rPr>
            <w:rStyle w:val="Hyperlink"/>
            <w:color w:val="000000" w:themeColor="text1"/>
            <w:u w:val="none"/>
          </w:rPr>
          <w:t>Binnenmaas</w:t>
        </w:r>
      </w:hyperlink>
      <w:r w:rsidRPr="00D34AEB">
        <w:t xml:space="preserve"> is een meer ten zuiden van </w:t>
      </w:r>
      <w:proofErr w:type="spellStart"/>
      <w:r w:rsidRPr="00D34AEB">
        <w:t>Mijnsheerenland</w:t>
      </w:r>
      <w:proofErr w:type="spellEnd"/>
      <w:r w:rsidRPr="00D34AEB">
        <w:t xml:space="preserve">. </w:t>
      </w:r>
    </w:p>
    <w:p w:rsidR="00ED6156" w:rsidRPr="00D34AEB" w:rsidRDefault="00ED6156" w:rsidP="00D34AEB">
      <w:pPr>
        <w:pStyle w:val="BusTic"/>
      </w:pPr>
      <w:r w:rsidRPr="00D34AEB">
        <w:t xml:space="preserve">Ter hoogte van </w:t>
      </w:r>
      <w:proofErr w:type="spellStart"/>
      <w:r w:rsidRPr="00D34AEB">
        <w:t>Mijnsheerenland</w:t>
      </w:r>
      <w:proofErr w:type="spellEnd"/>
      <w:r w:rsidRPr="00D34AEB">
        <w:t xml:space="preserve"> zijn een strandje en een watersportvereniging gelegen.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50" w:rsidRDefault="00630E50" w:rsidP="00A64884">
      <w:r>
        <w:separator/>
      </w:r>
    </w:p>
  </w:endnote>
  <w:endnote w:type="continuationSeparator" w:id="0">
    <w:p w:rsidR="00630E50" w:rsidRDefault="00630E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34AE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50" w:rsidRDefault="00630E50" w:rsidP="00A64884">
      <w:r>
        <w:separator/>
      </w:r>
    </w:p>
  </w:footnote>
  <w:footnote w:type="continuationSeparator" w:id="0">
    <w:p w:rsidR="00630E50" w:rsidRDefault="00630E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30E5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12C4F"/>
    <w:multiLevelType w:val="multilevel"/>
    <w:tmpl w:val="301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E50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0F5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AEB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6156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0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Hof_van_Moerkerken" TargetMode="External"/><Relationship Id="rId26" Type="http://schemas.openxmlformats.org/officeDocument/2006/relationships/hyperlink" Target="http://nl.wikipedia.org/wiki/Oostmolen_(Mijnsheerenlan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pen_Monumentend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innenmaas" TargetMode="External"/><Relationship Id="rId17" Type="http://schemas.openxmlformats.org/officeDocument/2006/relationships/hyperlink" Target="http://nl.wikipedia.org/wiki/Moerkerke" TargetMode="External"/><Relationship Id="rId25" Type="http://schemas.openxmlformats.org/officeDocument/2006/relationships/hyperlink" Target="http://nl.wikipedia.org/wiki/Wip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-Elisabethsvloed_(1421)" TargetMode="External"/><Relationship Id="rId20" Type="http://schemas.openxmlformats.org/officeDocument/2006/relationships/hyperlink" Target="http://nl.wikipedia.org/wiki/Frederik_van_Eeden_(schrijver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eksche_Waard" TargetMode="External"/><Relationship Id="rId24" Type="http://schemas.openxmlformats.org/officeDocument/2006/relationships/hyperlink" Target="http://nl.wikipedia.org/wiki/De_Goede_Hoop_(Mijnsheerenland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nnenbedijkte_Maas" TargetMode="External"/><Relationship Id="rId23" Type="http://schemas.openxmlformats.org/officeDocument/2006/relationships/hyperlink" Target="http://nl.wikipedia.org/wiki/Korenmolen" TargetMode="External"/><Relationship Id="rId28" Type="http://schemas.openxmlformats.org/officeDocument/2006/relationships/hyperlink" Target="http://nl.wikipedia.org/wiki/Binnenbedijkte_Maas" TargetMode="External"/><Relationship Id="rId10" Type="http://schemas.openxmlformats.org/officeDocument/2006/relationships/hyperlink" Target="http://toolserver.org/~geohack/geohack.php?language=nl&amp;params=51_47_47_N_4_28_59_E_type:city_scale:12500_region:NL&amp;pagename=Mijnsheerenland" TargetMode="External"/><Relationship Id="rId19" Type="http://schemas.openxmlformats.org/officeDocument/2006/relationships/hyperlink" Target="http://nl.wikipedia.org/wiki/Ambachtshee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aurentiuskerk_(Mijnsheerenland)" TargetMode="External"/><Relationship Id="rId27" Type="http://schemas.openxmlformats.org/officeDocument/2006/relationships/hyperlink" Target="http://nl.wikipedia.org/wiki/Poldermolen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2011-07-30T06:39:00Z</dcterms:created>
  <dcterms:modified xsi:type="dcterms:W3CDTF">2011-08-09T08:06:00Z</dcterms:modified>
  <cp:category>2011</cp:category>
</cp:coreProperties>
</file>