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5" w:rsidRPr="009A1CF5" w:rsidRDefault="00A91F7B" w:rsidP="009A1CF5">
      <w:pPr>
        <w:pStyle w:val="Alinia6"/>
        <w:rPr>
          <w:rStyle w:val="Plaats"/>
        </w:rPr>
      </w:pPr>
      <w:proofErr w:type="spellStart"/>
      <w:r w:rsidRPr="009A1CF5">
        <w:rPr>
          <w:rStyle w:val="Plaats"/>
        </w:rPr>
        <w:t>Langerak</w:t>
      </w:r>
      <w:proofErr w:type="spellEnd"/>
      <w:r w:rsidRPr="009A1CF5">
        <w:rPr>
          <w:rStyle w:val="Plaats"/>
        </w:rPr>
        <w:t xml:space="preserve"> (Zuid-Holland)</w:t>
      </w:r>
      <w:r w:rsidR="009A1CF5" w:rsidRPr="009A1CF5">
        <w:rPr>
          <w:rStyle w:val="Plaats"/>
        </w:rPr>
        <w:tab/>
      </w:r>
      <w:r w:rsidR="009A1CF5" w:rsidRPr="009A1CF5">
        <w:rPr>
          <w:rStyle w:val="Plaats"/>
        </w:rPr>
        <w:tab/>
      </w:r>
      <w:r w:rsidR="009A1CF5" w:rsidRPr="009A1CF5">
        <w:rPr>
          <w:rStyle w:val="Plaats"/>
        </w:rPr>
        <w:drawing>
          <wp:inline distT="0" distB="0" distL="0" distR="0" wp14:anchorId="2F9F4164" wp14:editId="0B9C5E0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CF5" w:rsidRPr="009A1CF5">
        <w:rPr>
          <w:rStyle w:val="Plaats"/>
        </w:rPr>
        <w:t> </w:t>
      </w:r>
      <w:hyperlink r:id="rId10" w:history="1">
        <w:r w:rsidR="009A1CF5" w:rsidRPr="009A1CF5">
          <w:rPr>
            <w:rStyle w:val="Plaats"/>
          </w:rPr>
          <w:t xml:space="preserve">51° 56' NB, 4° 53' </w:t>
        </w:r>
        <w:proofErr w:type="spellStart"/>
        <w:r w:rsidR="009A1CF5" w:rsidRPr="009A1CF5">
          <w:rPr>
            <w:rStyle w:val="Plaats"/>
          </w:rPr>
          <w:t>OL</w:t>
        </w:r>
        <w:proofErr w:type="spellEnd"/>
      </w:hyperlink>
    </w:p>
    <w:p w:rsidR="009A1CF5" w:rsidRDefault="00A91F7B" w:rsidP="009A1CF5">
      <w:pPr>
        <w:pStyle w:val="BusTic"/>
      </w:pPr>
      <w:proofErr w:type="spellStart"/>
      <w:r w:rsidRPr="009A1CF5">
        <w:rPr>
          <w:bCs/>
        </w:rPr>
        <w:t>Langerak</w:t>
      </w:r>
      <w:proofErr w:type="spellEnd"/>
      <w:r w:rsidRPr="009A1CF5">
        <w:t> is een </w:t>
      </w:r>
      <w:hyperlink r:id="rId11" w:tooltip="Dorp" w:history="1">
        <w:r w:rsidRPr="009A1CF5">
          <w:rPr>
            <w:rStyle w:val="Hyperlink"/>
            <w:color w:val="000000" w:themeColor="text1"/>
            <w:u w:val="none"/>
          </w:rPr>
          <w:t>dorp</w:t>
        </w:r>
      </w:hyperlink>
      <w:r w:rsidRPr="009A1CF5">
        <w:t> in de </w:t>
      </w:r>
      <w:hyperlink r:id="rId12" w:tooltip="Gemeente (bestuur)" w:history="1">
        <w:r w:rsidRPr="009A1CF5">
          <w:rPr>
            <w:rStyle w:val="Hyperlink"/>
            <w:color w:val="000000" w:themeColor="text1"/>
            <w:u w:val="none"/>
          </w:rPr>
          <w:t>gemeente</w:t>
        </w:r>
      </w:hyperlink>
      <w:r w:rsidRPr="009A1CF5">
        <w:t> </w:t>
      </w:r>
      <w:hyperlink r:id="rId13" w:tooltip="Liesveld (gemeente)" w:history="1">
        <w:r w:rsidRPr="009A1CF5">
          <w:rPr>
            <w:rStyle w:val="Hyperlink"/>
            <w:color w:val="000000" w:themeColor="text1"/>
            <w:u w:val="none"/>
          </w:rPr>
          <w:t>Liesveld</w:t>
        </w:r>
      </w:hyperlink>
      <w:r w:rsidRPr="009A1CF5">
        <w:t>, in de </w:t>
      </w:r>
      <w:hyperlink r:id="rId14" w:tooltip="Nederlandse provincies" w:history="1">
        <w:r w:rsidRPr="009A1CF5">
          <w:rPr>
            <w:rStyle w:val="Hyperlink"/>
            <w:color w:val="000000" w:themeColor="text1"/>
            <w:u w:val="none"/>
          </w:rPr>
          <w:t>provincie</w:t>
        </w:r>
      </w:hyperlink>
      <w:r w:rsidRPr="009A1CF5">
        <w:t> </w:t>
      </w:r>
      <w:hyperlink r:id="rId15" w:tooltip="Zuid-Holland" w:history="1">
        <w:r w:rsidRPr="009A1CF5">
          <w:rPr>
            <w:rStyle w:val="Hyperlink"/>
            <w:color w:val="000000" w:themeColor="text1"/>
            <w:u w:val="none"/>
          </w:rPr>
          <w:t>Zuid-Holland</w:t>
        </w:r>
      </w:hyperlink>
      <w:r w:rsidRPr="009A1CF5">
        <w:t xml:space="preserve">. </w:t>
      </w:r>
    </w:p>
    <w:p w:rsidR="009A1CF5" w:rsidRDefault="00A91F7B" w:rsidP="009A1CF5">
      <w:pPr>
        <w:pStyle w:val="BusTic"/>
      </w:pPr>
      <w:r w:rsidRPr="009A1CF5">
        <w:t>Het is gelegen in de </w:t>
      </w:r>
      <w:hyperlink r:id="rId16" w:tooltip="Polder Langerak (de pagina bestaat niet)" w:history="1">
        <w:r w:rsidRPr="009A1CF5">
          <w:rPr>
            <w:rStyle w:val="Hyperlink"/>
            <w:color w:val="000000" w:themeColor="text1"/>
            <w:u w:val="none"/>
          </w:rPr>
          <w:t xml:space="preserve">Polder </w:t>
        </w:r>
        <w:proofErr w:type="spellStart"/>
        <w:r w:rsidRPr="009A1CF5">
          <w:rPr>
            <w:rStyle w:val="Hyperlink"/>
            <w:color w:val="000000" w:themeColor="text1"/>
            <w:u w:val="none"/>
          </w:rPr>
          <w:t>Langerak</w:t>
        </w:r>
        <w:proofErr w:type="spellEnd"/>
      </w:hyperlink>
      <w:r w:rsidRPr="009A1CF5">
        <w:t> in de </w:t>
      </w:r>
      <w:hyperlink r:id="rId17" w:tooltip="Alblasserwaard" w:history="1">
        <w:r w:rsidRPr="009A1CF5">
          <w:rPr>
            <w:rStyle w:val="Hyperlink"/>
            <w:color w:val="000000" w:themeColor="text1"/>
            <w:u w:val="none"/>
          </w:rPr>
          <w:t>Alblasserwaard</w:t>
        </w:r>
      </w:hyperlink>
      <w:r w:rsidRPr="009A1CF5">
        <w:t>, aan de </w:t>
      </w:r>
      <w:hyperlink r:id="rId18" w:tooltip="Lek (rivier)" w:history="1">
        <w:r w:rsidRPr="009A1CF5">
          <w:rPr>
            <w:rStyle w:val="Hyperlink"/>
            <w:color w:val="000000" w:themeColor="text1"/>
            <w:u w:val="none"/>
          </w:rPr>
          <w:t>Lek</w:t>
        </w:r>
      </w:hyperlink>
      <w:r w:rsidRPr="009A1CF5">
        <w:t xml:space="preserve">. </w:t>
      </w:r>
      <w:proofErr w:type="spellStart"/>
      <w:r w:rsidRPr="009A1CF5">
        <w:t>Langerak</w:t>
      </w:r>
      <w:proofErr w:type="spellEnd"/>
      <w:r w:rsidRPr="009A1CF5">
        <w:t xml:space="preserve"> ligt tussen </w:t>
      </w:r>
      <w:hyperlink r:id="rId19" w:tooltip="Nieuwpoort (Nederland)" w:history="1">
        <w:r w:rsidRPr="009A1CF5">
          <w:rPr>
            <w:rStyle w:val="Hyperlink"/>
            <w:color w:val="000000" w:themeColor="text1"/>
            <w:u w:val="none"/>
          </w:rPr>
          <w:t>Nieuwpoort</w:t>
        </w:r>
      </w:hyperlink>
      <w:r w:rsidRPr="009A1CF5">
        <w:t> en </w:t>
      </w:r>
      <w:hyperlink r:id="rId20" w:tooltip="Tienhoven (Zederik)" w:history="1">
        <w:r w:rsidRPr="009A1CF5">
          <w:rPr>
            <w:rStyle w:val="Hyperlink"/>
            <w:color w:val="000000" w:themeColor="text1"/>
            <w:u w:val="none"/>
          </w:rPr>
          <w:t>Tienhoven</w:t>
        </w:r>
      </w:hyperlink>
      <w:r w:rsidRPr="009A1CF5">
        <w:t xml:space="preserve">. </w:t>
      </w:r>
    </w:p>
    <w:p w:rsidR="00A91F7B" w:rsidRPr="009A1CF5" w:rsidRDefault="00A91F7B" w:rsidP="009A1CF5">
      <w:pPr>
        <w:pStyle w:val="BusTic"/>
      </w:pPr>
      <w:r w:rsidRPr="009A1CF5">
        <w:t>Tot en met </w:t>
      </w:r>
      <w:hyperlink r:id="rId21" w:tooltip="1985" w:history="1">
        <w:r w:rsidRPr="009A1CF5">
          <w:rPr>
            <w:rStyle w:val="Hyperlink"/>
            <w:color w:val="000000" w:themeColor="text1"/>
            <w:u w:val="none"/>
          </w:rPr>
          <w:t>1985</w:t>
        </w:r>
      </w:hyperlink>
      <w:r w:rsidRPr="009A1CF5">
        <w:t> was het een zelfstandige gemeente.</w:t>
      </w:r>
    </w:p>
    <w:p w:rsidR="00A91F7B" w:rsidRPr="009A1CF5" w:rsidRDefault="00A91F7B" w:rsidP="009A1CF5">
      <w:pPr>
        <w:pStyle w:val="BusTic"/>
        <w:numPr>
          <w:ilvl w:val="0"/>
          <w:numId w:val="0"/>
        </w:numPr>
        <w:rPr>
          <w:rStyle w:val="Bijzonder"/>
        </w:rPr>
      </w:pPr>
      <w:r w:rsidRPr="009A1CF5">
        <w:rPr>
          <w:rStyle w:val="Bijzonder"/>
        </w:rPr>
        <w:t>Etymologie</w:t>
      </w:r>
    </w:p>
    <w:p w:rsidR="009A1CF5" w:rsidRDefault="00A91F7B" w:rsidP="009A1CF5">
      <w:pPr>
        <w:pStyle w:val="BusTic"/>
      </w:pPr>
      <w:r w:rsidRPr="009A1CF5">
        <w:t>Een </w:t>
      </w:r>
      <w:hyperlink r:id="rId22" w:tooltip="Rak" w:history="1">
        <w:r w:rsidRPr="009A1CF5">
          <w:rPr>
            <w:rStyle w:val="Hyperlink"/>
            <w:color w:val="000000" w:themeColor="text1"/>
            <w:u w:val="none"/>
          </w:rPr>
          <w:t>rak</w:t>
        </w:r>
      </w:hyperlink>
      <w:r w:rsidRPr="009A1CF5">
        <w:t> is een recht stuk in een </w:t>
      </w:r>
      <w:hyperlink r:id="rId23" w:tooltip="Rivier" w:history="1">
        <w:r w:rsidRPr="009A1CF5">
          <w:rPr>
            <w:rStyle w:val="Hyperlink"/>
            <w:color w:val="000000" w:themeColor="text1"/>
            <w:u w:val="none"/>
          </w:rPr>
          <w:t>rivier</w:t>
        </w:r>
      </w:hyperlink>
      <w:r w:rsidRPr="009A1CF5">
        <w:t xml:space="preserve">. </w:t>
      </w:r>
    </w:p>
    <w:p w:rsidR="00A91F7B" w:rsidRPr="009A1CF5" w:rsidRDefault="00A91F7B" w:rsidP="009A1CF5">
      <w:pPr>
        <w:pStyle w:val="BusTic"/>
      </w:pPr>
      <w:r w:rsidRPr="009A1CF5">
        <w:t xml:space="preserve">Bij </w:t>
      </w:r>
      <w:proofErr w:type="spellStart"/>
      <w:r w:rsidRPr="009A1CF5">
        <w:t>langerak</w:t>
      </w:r>
      <w:proofErr w:type="spellEnd"/>
      <w:r w:rsidRPr="009A1CF5">
        <w:t xml:space="preserve"> was een lang recht stuk in de Lek, hier kon een lang rak worden gevaren.</w:t>
      </w:r>
    </w:p>
    <w:p w:rsidR="00A91F7B" w:rsidRPr="009A1CF5" w:rsidRDefault="00A91F7B" w:rsidP="00A91F7B">
      <w:pPr>
        <w:rPr>
          <w:rStyle w:val="Bijzonder"/>
        </w:rPr>
      </w:pPr>
      <w:r w:rsidRPr="009A1CF5">
        <w:rPr>
          <w:rStyle w:val="Bijzonder"/>
        </w:rPr>
        <w:t>Geschiedenis</w:t>
      </w:r>
    </w:p>
    <w:p w:rsidR="009A1CF5" w:rsidRDefault="00A91F7B" w:rsidP="009A1CF5">
      <w:pPr>
        <w:pStyle w:val="BusTic"/>
      </w:pPr>
      <w:r w:rsidRPr="009A1CF5">
        <w:t xml:space="preserve">In </w:t>
      </w:r>
      <w:proofErr w:type="spellStart"/>
      <w:r w:rsidRPr="009A1CF5">
        <w:t>Langerak</w:t>
      </w:r>
      <w:proofErr w:type="spellEnd"/>
      <w:r w:rsidRPr="009A1CF5">
        <w:t xml:space="preserve"> stond de al in de </w:t>
      </w:r>
      <w:hyperlink r:id="rId24" w:tooltip="13e eeuw" w:history="1">
        <w:r w:rsidRPr="009A1CF5">
          <w:rPr>
            <w:rStyle w:val="Hyperlink"/>
            <w:color w:val="000000" w:themeColor="text1"/>
            <w:u w:val="none"/>
          </w:rPr>
          <w:t>13</w:t>
        </w:r>
        <w:r w:rsidR="009A1CF5" w:rsidRPr="009A1CF5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9A1CF5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9A1CF5">
          <w:rPr>
            <w:rStyle w:val="Hyperlink"/>
            <w:color w:val="000000" w:themeColor="text1"/>
            <w:u w:val="none"/>
          </w:rPr>
          <w:t xml:space="preserve"> </w:t>
        </w:r>
        <w:r w:rsidRPr="009A1CF5">
          <w:rPr>
            <w:rStyle w:val="Hyperlink"/>
            <w:color w:val="000000" w:themeColor="text1"/>
            <w:u w:val="none"/>
          </w:rPr>
          <w:t>eeuw</w:t>
        </w:r>
      </w:hyperlink>
      <w:r w:rsidRPr="009A1CF5">
        <w:t> genoemde burcht van de </w:t>
      </w:r>
      <w:hyperlink r:id="rId25" w:tooltip="Heren van Langerak (de pagina bestaat niet)" w:history="1">
        <w:r w:rsidRPr="009A1CF5">
          <w:rPr>
            <w:rStyle w:val="Hyperlink"/>
            <w:color w:val="000000" w:themeColor="text1"/>
            <w:u w:val="none"/>
          </w:rPr>
          <w:t xml:space="preserve">Heren van </w:t>
        </w:r>
        <w:proofErr w:type="spellStart"/>
        <w:r w:rsidRPr="009A1CF5">
          <w:rPr>
            <w:rStyle w:val="Hyperlink"/>
            <w:color w:val="000000" w:themeColor="text1"/>
            <w:u w:val="none"/>
          </w:rPr>
          <w:t>Langerak</w:t>
        </w:r>
        <w:proofErr w:type="spellEnd"/>
      </w:hyperlink>
      <w:r w:rsidRPr="009A1CF5">
        <w:t>, eerst woonden hier de Van Langeraks, later de </w:t>
      </w:r>
      <w:hyperlink r:id="rId26" w:tooltip="Van Boetzelaer" w:history="1">
        <w:r w:rsidRPr="009A1CF5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9A1CF5">
          <w:rPr>
            <w:rStyle w:val="Hyperlink"/>
            <w:color w:val="000000" w:themeColor="text1"/>
            <w:u w:val="none"/>
          </w:rPr>
          <w:t>Boetzelaers</w:t>
        </w:r>
        <w:proofErr w:type="spellEnd"/>
      </w:hyperlink>
      <w:r w:rsidRPr="009A1CF5">
        <w:t xml:space="preserve">. </w:t>
      </w:r>
    </w:p>
    <w:p w:rsidR="009A1CF5" w:rsidRDefault="00A91F7B" w:rsidP="009A1CF5">
      <w:pPr>
        <w:pStyle w:val="BusTic"/>
      </w:pPr>
      <w:r w:rsidRPr="009A1CF5">
        <w:t>In de</w:t>
      </w:r>
      <w:r w:rsidR="009A1CF5">
        <w:t xml:space="preserve"> </w:t>
      </w:r>
      <w:hyperlink r:id="rId27" w:tooltip="18e eeuw" w:history="1">
        <w:r w:rsidRPr="009A1CF5">
          <w:rPr>
            <w:rStyle w:val="Hyperlink"/>
            <w:color w:val="000000" w:themeColor="text1"/>
            <w:u w:val="none"/>
          </w:rPr>
          <w:t>18</w:t>
        </w:r>
        <w:r w:rsidR="009A1CF5" w:rsidRPr="009A1CF5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9A1CF5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9A1CF5">
          <w:rPr>
            <w:rStyle w:val="Hyperlink"/>
            <w:color w:val="000000" w:themeColor="text1"/>
            <w:u w:val="none"/>
          </w:rPr>
          <w:t xml:space="preserve"> </w:t>
        </w:r>
        <w:r w:rsidRPr="009A1CF5">
          <w:rPr>
            <w:rStyle w:val="Hyperlink"/>
            <w:color w:val="000000" w:themeColor="text1"/>
            <w:u w:val="none"/>
          </w:rPr>
          <w:t>eeuw</w:t>
        </w:r>
      </w:hyperlink>
      <w:r w:rsidRPr="009A1CF5">
        <w:t xml:space="preserve"> is het slot gesloopt. </w:t>
      </w:r>
    </w:p>
    <w:p w:rsidR="009A1CF5" w:rsidRDefault="00A91F7B" w:rsidP="009A1CF5">
      <w:pPr>
        <w:pStyle w:val="BusTic"/>
      </w:pPr>
      <w:r w:rsidRPr="009A1CF5">
        <w:t xml:space="preserve">Nu rest nog grasland, maar de locatie is in het terrein nog herkenbaar. </w:t>
      </w:r>
    </w:p>
    <w:p w:rsidR="009A1CF5" w:rsidRDefault="00A91F7B" w:rsidP="009A1CF5">
      <w:pPr>
        <w:pStyle w:val="BusTic"/>
      </w:pPr>
      <w:r w:rsidRPr="009A1CF5">
        <w:t>In </w:t>
      </w:r>
      <w:hyperlink r:id="rId28" w:tooltip="1820" w:history="1">
        <w:r w:rsidRPr="009A1CF5">
          <w:rPr>
            <w:rStyle w:val="Hyperlink"/>
            <w:color w:val="000000" w:themeColor="text1"/>
            <w:u w:val="none"/>
          </w:rPr>
          <w:t>1820</w:t>
        </w:r>
      </w:hyperlink>
      <w:r w:rsidRPr="009A1CF5">
        <w:t> was er een </w:t>
      </w:r>
      <w:hyperlink r:id="rId29" w:tooltip="Dijkdoorbraak" w:history="1">
        <w:r w:rsidRPr="009A1CF5">
          <w:rPr>
            <w:rStyle w:val="Hyperlink"/>
            <w:color w:val="000000" w:themeColor="text1"/>
            <w:u w:val="none"/>
          </w:rPr>
          <w:t>dijkdoorbraak</w:t>
        </w:r>
      </w:hyperlink>
      <w:r w:rsidRPr="009A1CF5">
        <w:t> ten oosten van de Nederlands-hervormde kerk, met als gevolg het </w:t>
      </w:r>
      <w:hyperlink r:id="rId30" w:tooltip="Onderlopen (de pagina bestaat niet)" w:history="1">
        <w:r w:rsidRPr="009A1CF5">
          <w:rPr>
            <w:rStyle w:val="Hyperlink"/>
            <w:color w:val="000000" w:themeColor="text1"/>
            <w:u w:val="none"/>
          </w:rPr>
          <w:t>onderlopen</w:t>
        </w:r>
      </w:hyperlink>
      <w:r w:rsidRPr="009A1CF5">
        <w:t xml:space="preserve"> van de Alblasserwaard. </w:t>
      </w:r>
    </w:p>
    <w:p w:rsidR="009A1CF5" w:rsidRDefault="00A91F7B" w:rsidP="009A1CF5">
      <w:pPr>
        <w:pStyle w:val="BusTic"/>
      </w:pPr>
      <w:r w:rsidRPr="009A1CF5">
        <w:t>Hier is nog een </w:t>
      </w:r>
      <w:hyperlink r:id="rId31" w:tooltip="Kolk (water)" w:history="1">
        <w:r w:rsidRPr="009A1CF5">
          <w:rPr>
            <w:rStyle w:val="Hyperlink"/>
            <w:color w:val="000000" w:themeColor="text1"/>
            <w:u w:val="none"/>
          </w:rPr>
          <w:t>wiel</w:t>
        </w:r>
      </w:hyperlink>
      <w:r w:rsidRPr="009A1CF5">
        <w:t xml:space="preserve"> zichtbaar. </w:t>
      </w:r>
    </w:p>
    <w:p w:rsidR="009A1CF5" w:rsidRDefault="00A91F7B" w:rsidP="009A1CF5">
      <w:pPr>
        <w:pStyle w:val="BusTic"/>
      </w:pPr>
      <w:r w:rsidRPr="009A1CF5">
        <w:t>Vroeger was </w:t>
      </w:r>
      <w:hyperlink r:id="rId32" w:tooltip="Hennepteelt (de pagina bestaat niet)" w:history="1">
        <w:r w:rsidRPr="009A1CF5">
          <w:rPr>
            <w:rStyle w:val="Hyperlink"/>
            <w:color w:val="000000" w:themeColor="text1"/>
            <w:u w:val="none"/>
          </w:rPr>
          <w:t>hennepteelt</w:t>
        </w:r>
      </w:hyperlink>
      <w:r w:rsidRPr="009A1CF5">
        <w:t xml:space="preserve"> een belangrijke bron van inkomsten. </w:t>
      </w:r>
    </w:p>
    <w:p w:rsidR="00A91F7B" w:rsidRPr="009A1CF5" w:rsidRDefault="00A91F7B" w:rsidP="009A1CF5">
      <w:pPr>
        <w:pStyle w:val="BusTic"/>
      </w:pPr>
      <w:r w:rsidRPr="009A1CF5">
        <w:t>Nu zijn er voornamelijk </w:t>
      </w:r>
      <w:hyperlink r:id="rId33" w:tooltip="Veehouder" w:history="1">
        <w:r w:rsidRPr="009A1CF5">
          <w:rPr>
            <w:rStyle w:val="Hyperlink"/>
            <w:color w:val="000000" w:themeColor="text1"/>
            <w:u w:val="none"/>
          </w:rPr>
          <w:t>veehouderijen</w:t>
        </w:r>
      </w:hyperlink>
      <w:r w:rsidRPr="009A1CF5">
        <w:t>.</w:t>
      </w:r>
    </w:p>
    <w:p w:rsidR="00A91F7B" w:rsidRPr="009A1CF5" w:rsidRDefault="00A91F7B" w:rsidP="00A91F7B">
      <w:pPr>
        <w:rPr>
          <w:rStyle w:val="Bijzonder"/>
        </w:rPr>
      </w:pPr>
      <w:r w:rsidRPr="009A1CF5">
        <w:rPr>
          <w:rStyle w:val="Bijzonder"/>
        </w:rPr>
        <w:t>Molens</w:t>
      </w:r>
    </w:p>
    <w:p w:rsidR="00A91F7B" w:rsidRPr="009A1CF5" w:rsidRDefault="0040065B" w:rsidP="009A1CF5">
      <w:pPr>
        <w:pStyle w:val="BusTic"/>
      </w:pPr>
      <w:hyperlink r:id="rId34" w:tooltip="De Westermolen (Langerak)" w:history="1">
        <w:r w:rsidR="00A91F7B" w:rsidRPr="009A1CF5">
          <w:rPr>
            <w:rStyle w:val="Hyperlink"/>
            <w:color w:val="000000" w:themeColor="text1"/>
            <w:u w:val="none"/>
          </w:rPr>
          <w:t>De Westermolen</w:t>
        </w:r>
      </w:hyperlink>
      <w:r w:rsidR="00A91F7B" w:rsidRPr="009A1CF5">
        <w:t>, een </w:t>
      </w:r>
      <w:hyperlink r:id="rId35" w:tooltip="Wipmolen" w:history="1">
        <w:r w:rsidR="00A91F7B" w:rsidRPr="009A1CF5">
          <w:rPr>
            <w:rStyle w:val="Hyperlink"/>
            <w:color w:val="000000" w:themeColor="text1"/>
            <w:u w:val="none"/>
          </w:rPr>
          <w:t>wipmolen</w:t>
        </w:r>
      </w:hyperlink>
      <w:r w:rsidR="00A91F7B" w:rsidRPr="009A1CF5">
        <w:t xml:space="preserve"> uit 1652, die op vrijwillige basis nog steeds de polder </w:t>
      </w:r>
      <w:proofErr w:type="spellStart"/>
      <w:r w:rsidR="00A91F7B" w:rsidRPr="009A1CF5">
        <w:t>Langerak</w:t>
      </w:r>
      <w:proofErr w:type="spellEnd"/>
      <w:r w:rsidR="00A91F7B" w:rsidRPr="009A1CF5">
        <w:t xml:space="preserve"> bemaalt.</w:t>
      </w:r>
    </w:p>
    <w:p w:rsidR="00A91F7B" w:rsidRPr="009A1CF5" w:rsidRDefault="00A91F7B" w:rsidP="009A1CF5">
      <w:pPr>
        <w:pStyle w:val="BusTic"/>
      </w:pPr>
      <w:r w:rsidRPr="009A1CF5">
        <w:t xml:space="preserve">In </w:t>
      </w:r>
      <w:proofErr w:type="spellStart"/>
      <w:r w:rsidRPr="009A1CF5">
        <w:t>Langerak</w:t>
      </w:r>
      <w:proofErr w:type="spellEnd"/>
      <w:r w:rsidRPr="009A1CF5">
        <w:t xml:space="preserve"> was een </w:t>
      </w:r>
      <w:hyperlink r:id="rId36" w:tooltip="Windkorenmolen (de pagina bestaat niet)" w:history="1">
        <w:r w:rsidRPr="009A1CF5">
          <w:rPr>
            <w:rStyle w:val="Hyperlink"/>
            <w:color w:val="000000" w:themeColor="text1"/>
            <w:u w:val="none"/>
          </w:rPr>
          <w:t>windkorenmolen</w:t>
        </w:r>
      </w:hyperlink>
      <w:r w:rsidRPr="009A1CF5">
        <w:t>. Inmiddels is deze molen verdwenen.</w:t>
      </w:r>
    </w:p>
    <w:p w:rsidR="00A91F7B" w:rsidRPr="009A1CF5" w:rsidRDefault="00A91F7B" w:rsidP="00A91F7B">
      <w:pPr>
        <w:rPr>
          <w:rStyle w:val="Bijzonder"/>
        </w:rPr>
      </w:pPr>
      <w:r w:rsidRPr="009A1CF5">
        <w:rPr>
          <w:rStyle w:val="Bijzonder"/>
        </w:rPr>
        <w:t>Rijksmonumenten</w:t>
      </w:r>
    </w:p>
    <w:bookmarkStart w:id="0" w:name="_GoBack"/>
    <w:bookmarkEnd w:id="0"/>
    <w:p w:rsidR="00A91F7B" w:rsidRPr="009A1CF5" w:rsidRDefault="0040065B" w:rsidP="009A1CF5">
      <w:pPr>
        <w:pStyle w:val="Pijl"/>
      </w:pPr>
      <w:r w:rsidRPr="009A1CF5">
        <w:fldChar w:fldCharType="begin"/>
      </w:r>
      <w:r w:rsidRPr="009A1CF5">
        <w:instrText xml:space="preserve"> HYPERLINK "http://nl.wikipedia.org/wiki/Lijst_van_rijksmonumenten_in_Langerak_(Zuid-Holland)" \o "Lijst van rijksmonumenten in </w:instrText>
      </w:r>
      <w:r w:rsidRPr="009A1CF5">
        <w:instrText xml:space="preserve">Langerak (Zuid-Holland)" </w:instrText>
      </w:r>
      <w:r w:rsidRPr="009A1CF5">
        <w:fldChar w:fldCharType="separate"/>
      </w:r>
      <w:r w:rsidR="00A91F7B" w:rsidRPr="009A1CF5">
        <w:rPr>
          <w:rStyle w:val="Hyperlink"/>
          <w:color w:val="000000" w:themeColor="text1"/>
          <w:u w:val="none"/>
        </w:rPr>
        <w:t xml:space="preserve">Lijst van rijksmonumenten in </w:t>
      </w:r>
      <w:proofErr w:type="spellStart"/>
      <w:r w:rsidR="00A91F7B" w:rsidRPr="009A1CF5">
        <w:rPr>
          <w:rStyle w:val="Hyperlink"/>
          <w:color w:val="000000" w:themeColor="text1"/>
          <w:u w:val="none"/>
        </w:rPr>
        <w:t>Langerak</w:t>
      </w:r>
      <w:proofErr w:type="spellEnd"/>
      <w:r w:rsidR="00A91F7B" w:rsidRPr="009A1CF5">
        <w:rPr>
          <w:rStyle w:val="Hyperlink"/>
          <w:color w:val="000000" w:themeColor="text1"/>
          <w:u w:val="none"/>
        </w:rPr>
        <w:t xml:space="preserve"> (Zuid-Holland)</w:t>
      </w:r>
      <w:r w:rsidRPr="009A1CF5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7"/>
      <w:footerReference w:type="defaul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5B" w:rsidRDefault="0040065B" w:rsidP="00A64884">
      <w:r>
        <w:separator/>
      </w:r>
    </w:p>
  </w:endnote>
  <w:endnote w:type="continuationSeparator" w:id="0">
    <w:p w:rsidR="0040065B" w:rsidRDefault="004006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A1C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5B" w:rsidRDefault="0040065B" w:rsidP="00A64884">
      <w:r>
        <w:separator/>
      </w:r>
    </w:p>
  </w:footnote>
  <w:footnote w:type="continuationSeparator" w:id="0">
    <w:p w:rsidR="0040065B" w:rsidRDefault="004006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06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AB3"/>
    <w:multiLevelType w:val="multilevel"/>
    <w:tmpl w:val="AD567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E771A"/>
    <w:multiLevelType w:val="multilevel"/>
    <w:tmpl w:val="E7BA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4EB51B1"/>
    <w:multiLevelType w:val="multilevel"/>
    <w:tmpl w:val="7D522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2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9"/>
  </w:num>
  <w:num w:numId="46">
    <w:abstractNumId w:val="0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65B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1EC2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1CF5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1F7B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76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2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630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esveld_(gemeente)" TargetMode="External"/><Relationship Id="rId18" Type="http://schemas.openxmlformats.org/officeDocument/2006/relationships/hyperlink" Target="http://nl.wikipedia.org/wiki/Lek_(rivier)" TargetMode="External"/><Relationship Id="rId26" Type="http://schemas.openxmlformats.org/officeDocument/2006/relationships/hyperlink" Target="http://nl.wikipedia.org/wiki/Van_Boetzela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1985" TargetMode="External"/><Relationship Id="rId34" Type="http://schemas.openxmlformats.org/officeDocument/2006/relationships/hyperlink" Target="http://nl.wikipedia.org/wiki/De_Westermolen_(Langera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Alblasserwaard" TargetMode="External"/><Relationship Id="rId25" Type="http://schemas.openxmlformats.org/officeDocument/2006/relationships/hyperlink" Target="http://nl.wikipedia.org/w/index.php?title=Heren_van_Langerak&amp;action=edit&amp;redlink=1" TargetMode="External"/><Relationship Id="rId33" Type="http://schemas.openxmlformats.org/officeDocument/2006/relationships/hyperlink" Target="http://nl.wikipedia.org/wiki/Veehouder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older_Langerak&amp;action=edit&amp;redlink=1" TargetMode="External"/><Relationship Id="rId20" Type="http://schemas.openxmlformats.org/officeDocument/2006/relationships/hyperlink" Target="http://nl.wikipedia.org/wiki/Tienhoven_(Zederik)" TargetMode="External"/><Relationship Id="rId29" Type="http://schemas.openxmlformats.org/officeDocument/2006/relationships/hyperlink" Target="http://nl.wikipedia.org/wiki/Dijkdoorbraa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13e_eeuw" TargetMode="External"/><Relationship Id="rId32" Type="http://schemas.openxmlformats.org/officeDocument/2006/relationships/hyperlink" Target="http://nl.wikipedia.org/w/index.php?title=Hennepteelt&amp;action=edit&amp;redlink=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23" Type="http://schemas.openxmlformats.org/officeDocument/2006/relationships/hyperlink" Target="http://nl.wikipedia.org/wiki/Rivier" TargetMode="External"/><Relationship Id="rId28" Type="http://schemas.openxmlformats.org/officeDocument/2006/relationships/hyperlink" Target="http://nl.wikipedia.org/wiki/1820" TargetMode="External"/><Relationship Id="rId36" Type="http://schemas.openxmlformats.org/officeDocument/2006/relationships/hyperlink" Target="http://nl.wikipedia.org/w/index.php?title=Windkorenmolen&amp;action=edit&amp;redlink=1" TargetMode="External"/><Relationship Id="rId10" Type="http://schemas.openxmlformats.org/officeDocument/2006/relationships/hyperlink" Target="http://toolserver.org/~geohack/geohack.php?language=nl&amp;params=51_55_59_N_4_52_34_E_type:city_scale:25000_region:NL&amp;pagename=Langerak_(Zuid-Holland)" TargetMode="External"/><Relationship Id="rId19" Type="http://schemas.openxmlformats.org/officeDocument/2006/relationships/hyperlink" Target="http://nl.wikipedia.org/wiki/Nieuwpoort_(Nederland)" TargetMode="External"/><Relationship Id="rId31" Type="http://schemas.openxmlformats.org/officeDocument/2006/relationships/hyperlink" Target="http://nl.wikipedia.org/wiki/Kolk_(wat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Rak" TargetMode="External"/><Relationship Id="rId27" Type="http://schemas.openxmlformats.org/officeDocument/2006/relationships/hyperlink" Target="http://nl.wikipedia.org/wiki/18e_eeuw" TargetMode="External"/><Relationship Id="rId30" Type="http://schemas.openxmlformats.org/officeDocument/2006/relationships/hyperlink" Target="http://nl.wikipedia.org/w/index.php?title=Onderlopen&amp;action=edit&amp;redlink=1" TargetMode="External"/><Relationship Id="rId35" Type="http://schemas.openxmlformats.org/officeDocument/2006/relationships/hyperlink" Target="http://nl.wikipedia.org/wiki/Wipmolen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2011-07-28T06:47:00Z</dcterms:created>
  <dcterms:modified xsi:type="dcterms:W3CDTF">2011-08-08T09:26:00Z</dcterms:modified>
  <cp:category>2011</cp:category>
</cp:coreProperties>
</file>