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AB" w:rsidRPr="00DB1AAB" w:rsidRDefault="00B02094" w:rsidP="00DB1AAB">
      <w:pPr>
        <w:pStyle w:val="Alinia6"/>
        <w:rPr>
          <w:rStyle w:val="Plaats"/>
        </w:rPr>
      </w:pPr>
      <w:proofErr w:type="spellStart"/>
      <w:r w:rsidRPr="00DB1AAB">
        <w:rPr>
          <w:rStyle w:val="Plaats"/>
        </w:rPr>
        <w:t>Koudekerk</w:t>
      </w:r>
      <w:proofErr w:type="spellEnd"/>
      <w:r w:rsidRPr="00DB1AAB">
        <w:rPr>
          <w:rStyle w:val="Plaats"/>
        </w:rPr>
        <w:t xml:space="preserve"> aan den Rijn</w:t>
      </w:r>
      <w:r w:rsidR="00DB1AAB" w:rsidRPr="00DB1AAB">
        <w:rPr>
          <w:rStyle w:val="Plaats"/>
        </w:rPr>
        <w:tab/>
      </w:r>
      <w:r w:rsidR="00DB1AAB" w:rsidRPr="00DB1AAB">
        <w:rPr>
          <w:rStyle w:val="Plaats"/>
        </w:rPr>
        <w:tab/>
      </w:r>
      <w:r w:rsidR="00DB1AAB" w:rsidRPr="00DB1AAB">
        <w:rPr>
          <w:rStyle w:val="Plaats"/>
        </w:rPr>
        <w:drawing>
          <wp:inline distT="0" distB="0" distL="0" distR="0" wp14:anchorId="325ACDCD" wp14:editId="6095FC53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AAB" w:rsidRPr="00DB1AAB">
        <w:rPr>
          <w:rStyle w:val="Plaats"/>
        </w:rPr>
        <w:t> </w:t>
      </w:r>
      <w:hyperlink r:id="rId10" w:history="1">
        <w:r w:rsidR="00DB1AAB" w:rsidRPr="00DB1AAB">
          <w:rPr>
            <w:rStyle w:val="Plaats"/>
          </w:rPr>
          <w:t xml:space="preserve">52° 8' NB 4° 36' </w:t>
        </w:r>
        <w:proofErr w:type="spellStart"/>
        <w:r w:rsidR="00DB1AAB" w:rsidRPr="00DB1AAB">
          <w:rPr>
            <w:rStyle w:val="Plaats"/>
          </w:rPr>
          <w:t>OL</w:t>
        </w:r>
        <w:proofErr w:type="spellEnd"/>
      </w:hyperlink>
    </w:p>
    <w:p w:rsidR="00DB1AAB" w:rsidRDefault="00B02094" w:rsidP="00DB1AAB">
      <w:pPr>
        <w:pStyle w:val="BusTic"/>
      </w:pPr>
      <w:proofErr w:type="spellStart"/>
      <w:r w:rsidRPr="00DB1AAB">
        <w:rPr>
          <w:bCs/>
        </w:rPr>
        <w:t>Koudekerk</w:t>
      </w:r>
      <w:proofErr w:type="spellEnd"/>
      <w:r w:rsidRPr="00DB1AAB">
        <w:rPr>
          <w:bCs/>
        </w:rPr>
        <w:t xml:space="preserve"> aan den Rijn</w:t>
      </w:r>
      <w:r w:rsidRPr="00DB1AAB">
        <w:t> is een dorpskern van </w:t>
      </w:r>
      <w:hyperlink r:id="rId11" w:tooltip="Rijnwoude" w:history="1">
        <w:r w:rsidRPr="00DB1AAB">
          <w:rPr>
            <w:rStyle w:val="Hyperlink"/>
            <w:color w:val="000000" w:themeColor="text1"/>
            <w:u w:val="none"/>
          </w:rPr>
          <w:t>Rijnwoude</w:t>
        </w:r>
      </w:hyperlink>
      <w:r w:rsidRPr="00DB1AAB">
        <w:t>, </w:t>
      </w:r>
      <w:hyperlink r:id="rId12" w:tooltip="Zuid-Holland" w:history="1">
        <w:r w:rsidRPr="00DB1AAB">
          <w:rPr>
            <w:rStyle w:val="Hyperlink"/>
            <w:color w:val="000000" w:themeColor="text1"/>
            <w:u w:val="none"/>
          </w:rPr>
          <w:t>Zuid-Holland</w:t>
        </w:r>
      </w:hyperlink>
      <w:r w:rsidRPr="00DB1AAB">
        <w:t xml:space="preserve">. </w:t>
      </w:r>
    </w:p>
    <w:p w:rsidR="00DB1AAB" w:rsidRDefault="00B02094" w:rsidP="00DB1AAB">
      <w:pPr>
        <w:pStyle w:val="BusTic"/>
      </w:pPr>
      <w:r w:rsidRPr="00DB1AAB">
        <w:t>Tot </w:t>
      </w:r>
      <w:hyperlink r:id="rId13" w:tooltip="1991" w:history="1">
        <w:r w:rsidRPr="00DB1AAB">
          <w:rPr>
            <w:rStyle w:val="Hyperlink"/>
            <w:color w:val="000000" w:themeColor="text1"/>
            <w:u w:val="none"/>
          </w:rPr>
          <w:t>1991</w:t>
        </w:r>
      </w:hyperlink>
      <w:r w:rsidRPr="00DB1AAB">
        <w:t xml:space="preserve">was het een zelfstandige gemeente. </w:t>
      </w:r>
    </w:p>
    <w:p w:rsidR="00DB1AAB" w:rsidRDefault="00B02094" w:rsidP="00DB1AAB">
      <w:pPr>
        <w:pStyle w:val="BusTic"/>
      </w:pPr>
      <w:r w:rsidRPr="00DB1AAB">
        <w:t>Op </w:t>
      </w:r>
      <w:hyperlink r:id="rId14" w:tooltip="1 januari" w:history="1">
        <w:r w:rsidRPr="00DB1AAB">
          <w:rPr>
            <w:rStyle w:val="Hyperlink"/>
            <w:color w:val="000000" w:themeColor="text1"/>
            <w:u w:val="none"/>
          </w:rPr>
          <w:t>1 januari</w:t>
        </w:r>
      </w:hyperlink>
      <w:r w:rsidRPr="00DB1AAB">
        <w:t> </w:t>
      </w:r>
      <w:hyperlink r:id="rId15" w:tooltip="2007" w:history="1">
        <w:r w:rsidRPr="00DB1AAB">
          <w:rPr>
            <w:rStyle w:val="Hyperlink"/>
            <w:color w:val="000000" w:themeColor="text1"/>
            <w:u w:val="none"/>
          </w:rPr>
          <w:t>2007</w:t>
        </w:r>
      </w:hyperlink>
      <w:r w:rsidRPr="00DB1AAB">
        <w:t> had het 4257 inwoners op een oppervlakte van 1028 </w:t>
      </w:r>
      <w:hyperlink r:id="rId16" w:tooltip="Hectare" w:history="1">
        <w:r w:rsidRPr="00DB1AAB">
          <w:rPr>
            <w:rStyle w:val="Hyperlink"/>
            <w:color w:val="000000" w:themeColor="text1"/>
            <w:u w:val="none"/>
          </w:rPr>
          <w:t>ha</w:t>
        </w:r>
      </w:hyperlink>
      <w:r w:rsidRPr="00DB1AAB">
        <w:t xml:space="preserve">. </w:t>
      </w:r>
    </w:p>
    <w:p w:rsidR="00B02094" w:rsidRPr="00DB1AAB" w:rsidRDefault="00B02094" w:rsidP="00DB1AAB">
      <w:pPr>
        <w:pStyle w:val="BusTic"/>
      </w:pPr>
      <w:proofErr w:type="spellStart"/>
      <w:r w:rsidRPr="00DB1AAB">
        <w:t>Koudekerk</w:t>
      </w:r>
      <w:proofErr w:type="spellEnd"/>
      <w:r w:rsidRPr="00DB1AAB">
        <w:t xml:space="preserve"> is gelegen aan de noordzijde van de </w:t>
      </w:r>
      <w:hyperlink r:id="rId17" w:tooltip="Oude Rijn (Harmelen-Noordzee)" w:history="1">
        <w:r w:rsidRPr="00DB1AAB">
          <w:rPr>
            <w:rStyle w:val="Hyperlink"/>
            <w:color w:val="000000" w:themeColor="text1"/>
            <w:u w:val="none"/>
          </w:rPr>
          <w:t>Oude Rijn</w:t>
        </w:r>
      </w:hyperlink>
      <w:r w:rsidRPr="00DB1AAB">
        <w:t>.</w:t>
      </w:r>
    </w:p>
    <w:p w:rsidR="00B02094" w:rsidRPr="00DB1AAB" w:rsidRDefault="00B02094" w:rsidP="00DB1AAB">
      <w:pPr>
        <w:pStyle w:val="BusTic"/>
      </w:pPr>
      <w:r w:rsidRPr="00DB1AAB">
        <w:t xml:space="preserve">Ten westen van </w:t>
      </w:r>
      <w:proofErr w:type="spellStart"/>
      <w:r w:rsidRPr="00DB1AAB">
        <w:t>Koudekerk</w:t>
      </w:r>
      <w:proofErr w:type="spellEnd"/>
      <w:r w:rsidRPr="00DB1AAB">
        <w:t xml:space="preserve"> ligt</w:t>
      </w:r>
      <w:r w:rsidR="00DB1AAB">
        <w:t xml:space="preserve"> </w:t>
      </w:r>
      <w:hyperlink r:id="rId18" w:tooltip="Leiderdorp" w:history="1">
        <w:r w:rsidRPr="00DB1AAB">
          <w:rPr>
            <w:rStyle w:val="Hyperlink"/>
            <w:color w:val="000000" w:themeColor="text1"/>
            <w:u w:val="none"/>
          </w:rPr>
          <w:t>Leiderdorp</w:t>
        </w:r>
      </w:hyperlink>
      <w:r w:rsidR="00DB1AAB">
        <w:rPr>
          <w:rStyle w:val="Hyperlink"/>
          <w:color w:val="000000" w:themeColor="text1"/>
          <w:u w:val="none"/>
        </w:rPr>
        <w:t xml:space="preserve"> </w:t>
      </w:r>
      <w:r w:rsidRPr="00DB1AAB">
        <w:t>en ten oosten het voormalige</w:t>
      </w:r>
      <w:r w:rsidR="00DB1AAB">
        <w:t xml:space="preserve"> </w:t>
      </w:r>
      <w:hyperlink r:id="rId19" w:tooltip="Oudshoorn (dorp)" w:history="1">
        <w:r w:rsidRPr="00DB1AAB">
          <w:rPr>
            <w:rStyle w:val="Hyperlink"/>
            <w:color w:val="000000" w:themeColor="text1"/>
            <w:u w:val="none"/>
          </w:rPr>
          <w:t>Oudshoorn</w:t>
        </w:r>
      </w:hyperlink>
      <w:r w:rsidR="00DB1AAB">
        <w:rPr>
          <w:rStyle w:val="Hyperlink"/>
          <w:color w:val="000000" w:themeColor="text1"/>
          <w:u w:val="none"/>
        </w:rPr>
        <w:t xml:space="preserve"> </w:t>
      </w:r>
      <w:r w:rsidRPr="00DB1AAB">
        <w:t>(sinds 1918 met</w:t>
      </w:r>
      <w:r w:rsidR="00DB1AAB">
        <w:t xml:space="preserve"> </w:t>
      </w:r>
      <w:hyperlink r:id="rId20" w:tooltip="Aarlanderveen" w:history="1">
        <w:proofErr w:type="spellStart"/>
        <w:r w:rsidRPr="00DB1AAB">
          <w:rPr>
            <w:rStyle w:val="Hyperlink"/>
            <w:color w:val="000000" w:themeColor="text1"/>
            <w:u w:val="none"/>
          </w:rPr>
          <w:t>Aarlanderveen</w:t>
        </w:r>
        <w:proofErr w:type="spellEnd"/>
      </w:hyperlink>
      <w:r w:rsidR="00DB1AAB">
        <w:t xml:space="preserve"> </w:t>
      </w:r>
      <w:r w:rsidRPr="00DB1AAB">
        <w:t>en Alphen opgenomen in de gemeente</w:t>
      </w:r>
      <w:r w:rsidR="00DB1AAB">
        <w:t xml:space="preserve"> </w:t>
      </w:r>
      <w:hyperlink r:id="rId21" w:tooltip="Alphen aan den Rijn" w:history="1">
        <w:r w:rsidRPr="00DB1AAB">
          <w:rPr>
            <w:rStyle w:val="Hyperlink"/>
            <w:color w:val="000000" w:themeColor="text1"/>
            <w:u w:val="none"/>
          </w:rPr>
          <w:t>Alphen aan den Rijn</w:t>
        </w:r>
      </w:hyperlink>
      <w:r w:rsidRPr="00DB1AAB">
        <w:t>).</w:t>
      </w:r>
    </w:p>
    <w:p w:rsidR="00B02094" w:rsidRPr="00DB1AAB" w:rsidRDefault="00B02094" w:rsidP="00B02094">
      <w:pPr>
        <w:rPr>
          <w:rStyle w:val="Bijzonder"/>
        </w:rPr>
      </w:pPr>
      <w:r w:rsidRPr="00DB1AAB">
        <w:rPr>
          <w:rStyle w:val="Bijzonder"/>
        </w:rPr>
        <w:t>Bezienswaardigheden</w:t>
      </w:r>
    </w:p>
    <w:p w:rsidR="00DB1AAB" w:rsidRDefault="00B02094" w:rsidP="00DB1AAB">
      <w:pPr>
        <w:pStyle w:val="BusTic"/>
      </w:pPr>
      <w:r w:rsidRPr="00DB1AAB">
        <w:t xml:space="preserve">De monumentale gotische dorpskerk is een van de oudste bouwwerken in </w:t>
      </w:r>
      <w:proofErr w:type="spellStart"/>
      <w:r w:rsidRPr="00DB1AAB">
        <w:t>Koudekerk</w:t>
      </w:r>
      <w:proofErr w:type="spellEnd"/>
      <w:r w:rsidRPr="00DB1AAB">
        <w:t xml:space="preserve"> aan den Rijn. </w:t>
      </w:r>
    </w:p>
    <w:p w:rsidR="00DB1AAB" w:rsidRDefault="00B02094" w:rsidP="00DB1AAB">
      <w:pPr>
        <w:pStyle w:val="BusTic"/>
      </w:pPr>
      <w:r w:rsidRPr="00DB1AAB">
        <w:t>Nabij de Oude Rijn bevindt zich als enige overblijfsel van het vroegere poortgebouw van het voormalige kasteel </w:t>
      </w:r>
      <w:hyperlink r:id="rId22" w:tooltip="Groot Poelgeest" w:history="1">
        <w:r w:rsidRPr="00DB1AAB">
          <w:rPr>
            <w:rStyle w:val="Hyperlink"/>
            <w:color w:val="000000" w:themeColor="text1"/>
            <w:u w:val="none"/>
          </w:rPr>
          <w:t>Groot Poelgeest</w:t>
        </w:r>
      </w:hyperlink>
      <w:r w:rsidRPr="00DB1AAB">
        <w:t xml:space="preserve"> een achthoekige torentje. </w:t>
      </w:r>
    </w:p>
    <w:p w:rsidR="00B02094" w:rsidRPr="00DB1AAB" w:rsidRDefault="00B02094" w:rsidP="00DB1AAB">
      <w:pPr>
        <w:pStyle w:val="BusTic"/>
      </w:pPr>
      <w:r w:rsidRPr="00DB1AAB">
        <w:t>Het voormalig kasteel is ook als </w:t>
      </w:r>
      <w:hyperlink r:id="rId23" w:tooltip="Huis te Horn (de pagina bestaat niet)" w:history="1">
        <w:r w:rsidRPr="00DB1AAB">
          <w:rPr>
            <w:rStyle w:val="Hyperlink"/>
            <w:color w:val="000000" w:themeColor="text1"/>
            <w:u w:val="none"/>
          </w:rPr>
          <w:t>Huis te Horn</w:t>
        </w:r>
      </w:hyperlink>
      <w:r w:rsidRPr="00DB1AAB">
        <w:t> bekend.</w:t>
      </w:r>
    </w:p>
    <w:p w:rsidR="00DB1AAB" w:rsidRDefault="00B02094" w:rsidP="00DB1AAB">
      <w:pPr>
        <w:pStyle w:val="BusTic"/>
      </w:pPr>
      <w:r w:rsidRPr="00DB1AAB">
        <w:t xml:space="preserve">Rond </w:t>
      </w:r>
      <w:proofErr w:type="spellStart"/>
      <w:r w:rsidRPr="00DB1AAB">
        <w:t>Koudekerk</w:t>
      </w:r>
      <w:proofErr w:type="spellEnd"/>
      <w:r w:rsidRPr="00DB1AAB">
        <w:t xml:space="preserve"> aan den Rijn bevinden zich ook diverse </w:t>
      </w:r>
      <w:hyperlink r:id="rId24" w:tooltip="Poldermolen" w:history="1">
        <w:r w:rsidRPr="00DB1AAB">
          <w:rPr>
            <w:rStyle w:val="Hyperlink"/>
            <w:color w:val="000000" w:themeColor="text1"/>
            <w:u w:val="none"/>
          </w:rPr>
          <w:t>poldermolens</w:t>
        </w:r>
      </w:hyperlink>
      <w:r w:rsidRPr="00DB1AAB">
        <w:t>, waaronder de</w:t>
      </w:r>
      <w:r w:rsidR="00DB1AAB">
        <w:t xml:space="preserve"> </w:t>
      </w:r>
      <w:hyperlink r:id="rId25" w:tooltip="Hondsdijkse Molen" w:history="1">
        <w:proofErr w:type="spellStart"/>
        <w:r w:rsidRPr="00DB1AAB">
          <w:rPr>
            <w:rStyle w:val="Hyperlink"/>
            <w:color w:val="000000" w:themeColor="text1"/>
            <w:u w:val="none"/>
          </w:rPr>
          <w:t>Hondsdijkse</w:t>
        </w:r>
        <w:proofErr w:type="spellEnd"/>
        <w:r w:rsidRPr="00DB1AAB">
          <w:rPr>
            <w:rStyle w:val="Hyperlink"/>
            <w:color w:val="000000" w:themeColor="text1"/>
            <w:u w:val="none"/>
          </w:rPr>
          <w:t xml:space="preserve"> Molen</w:t>
        </w:r>
      </w:hyperlink>
      <w:r w:rsidRPr="00DB1AAB">
        <w:t> en de </w:t>
      </w:r>
      <w:proofErr w:type="spellStart"/>
      <w:r w:rsidRPr="00DB1AAB">
        <w:fldChar w:fldCharType="begin"/>
      </w:r>
      <w:r w:rsidRPr="00DB1AAB">
        <w:instrText xml:space="preserve"> HYPERLINK "http://nl.wikipedia.org/wiki/Lagenwaardse_Molen" \o "Lagenwaardse Molen" </w:instrText>
      </w:r>
      <w:r w:rsidRPr="00DB1AAB">
        <w:fldChar w:fldCharType="separate"/>
      </w:r>
      <w:r w:rsidRPr="00DB1AAB">
        <w:rPr>
          <w:rStyle w:val="Hyperlink"/>
          <w:color w:val="000000" w:themeColor="text1"/>
          <w:u w:val="none"/>
        </w:rPr>
        <w:t>Lagenwaardse</w:t>
      </w:r>
      <w:proofErr w:type="spellEnd"/>
      <w:r w:rsidRPr="00DB1AAB">
        <w:rPr>
          <w:rStyle w:val="Hyperlink"/>
          <w:color w:val="000000" w:themeColor="text1"/>
          <w:u w:val="none"/>
        </w:rPr>
        <w:t xml:space="preserve"> Molen</w:t>
      </w:r>
      <w:r w:rsidRPr="00DB1AAB">
        <w:fldChar w:fldCharType="end"/>
      </w:r>
      <w:r w:rsidRPr="00DB1AAB">
        <w:t xml:space="preserve">. </w:t>
      </w:r>
    </w:p>
    <w:p w:rsidR="00DB1AAB" w:rsidRDefault="00B02094" w:rsidP="00DB1AAB">
      <w:pPr>
        <w:pStyle w:val="BusTic"/>
      </w:pPr>
      <w:r w:rsidRPr="00DB1AAB">
        <w:t xml:space="preserve">Laatstgenoemde molen moest door de aanleg van de HSL van zijn oorspronkelijke plaats in Leiderdorp verplaatst worden. </w:t>
      </w:r>
    </w:p>
    <w:p w:rsidR="00B02094" w:rsidRPr="00DB1AAB" w:rsidRDefault="00B02094" w:rsidP="00DB1AAB">
      <w:pPr>
        <w:pStyle w:val="BusTic"/>
      </w:pPr>
      <w:r w:rsidRPr="00DB1AAB">
        <w:t>Bij grote wateroverlast kunnen de molens als reservegemaal worden ingezet.</w:t>
      </w:r>
    </w:p>
    <w:p w:rsidR="00B02094" w:rsidRPr="00DB1AAB" w:rsidRDefault="00B02094" w:rsidP="00B02094">
      <w:pPr>
        <w:rPr>
          <w:rStyle w:val="Bijzonder"/>
        </w:rPr>
      </w:pPr>
      <w:bookmarkStart w:id="0" w:name="_GoBack"/>
      <w:r w:rsidRPr="00DB1AAB">
        <w:rPr>
          <w:rStyle w:val="Bijzonder"/>
        </w:rPr>
        <w:t>Zie ook</w:t>
      </w:r>
    </w:p>
    <w:bookmarkEnd w:id="0"/>
    <w:p w:rsidR="00B02094" w:rsidRPr="00DB1AAB" w:rsidRDefault="00215D16" w:rsidP="00DB1AAB">
      <w:pPr>
        <w:pStyle w:val="Pijl"/>
      </w:pPr>
      <w:r w:rsidRPr="00DB1AAB">
        <w:fldChar w:fldCharType="begin"/>
      </w:r>
      <w:r w:rsidRPr="00DB1AAB">
        <w:instrText xml:space="preserve"> HYPERLINK "http://nl.wikipedia.org/wiki/Lijst_van_rijksmonumenten_in_Koudekerk_aan_den_Rijn" \o "Lijst v</w:instrText>
      </w:r>
      <w:r w:rsidRPr="00DB1AAB">
        <w:instrText xml:space="preserve">an rijksmonumenten in Koudekerk aan den Rijn" </w:instrText>
      </w:r>
      <w:r w:rsidRPr="00DB1AAB">
        <w:fldChar w:fldCharType="separate"/>
      </w:r>
      <w:r w:rsidR="00B02094" w:rsidRPr="00DB1AAB">
        <w:rPr>
          <w:rStyle w:val="Hyperlink"/>
          <w:color w:val="000000" w:themeColor="text1"/>
          <w:u w:val="none"/>
        </w:rPr>
        <w:t xml:space="preserve">Lijst van rijksmonumenten in </w:t>
      </w:r>
      <w:proofErr w:type="spellStart"/>
      <w:r w:rsidR="00B02094" w:rsidRPr="00DB1AAB">
        <w:rPr>
          <w:rStyle w:val="Hyperlink"/>
          <w:color w:val="000000" w:themeColor="text1"/>
          <w:u w:val="none"/>
        </w:rPr>
        <w:t>Koudekerk</w:t>
      </w:r>
      <w:proofErr w:type="spellEnd"/>
      <w:r w:rsidR="00B02094" w:rsidRPr="00DB1AAB">
        <w:rPr>
          <w:rStyle w:val="Hyperlink"/>
          <w:color w:val="000000" w:themeColor="text1"/>
          <w:u w:val="none"/>
        </w:rPr>
        <w:t xml:space="preserve"> aan den Rijn</w:t>
      </w:r>
      <w:r w:rsidRPr="00DB1AAB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16" w:rsidRDefault="00215D16" w:rsidP="00A64884">
      <w:r>
        <w:separator/>
      </w:r>
    </w:p>
  </w:endnote>
  <w:endnote w:type="continuationSeparator" w:id="0">
    <w:p w:rsidR="00215D16" w:rsidRDefault="00215D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1AA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16" w:rsidRDefault="00215D16" w:rsidP="00A64884">
      <w:r>
        <w:separator/>
      </w:r>
    </w:p>
  </w:footnote>
  <w:footnote w:type="continuationSeparator" w:id="0">
    <w:p w:rsidR="00215D16" w:rsidRDefault="00215D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15D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2D"/>
    <w:multiLevelType w:val="multilevel"/>
    <w:tmpl w:val="394A5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4AAF"/>
    <w:multiLevelType w:val="multilevel"/>
    <w:tmpl w:val="9FFE8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5C003B"/>
    <w:multiLevelType w:val="multilevel"/>
    <w:tmpl w:val="F3F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5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4"/>
  </w:num>
  <w:num w:numId="45">
    <w:abstractNumId w:val="32"/>
  </w:num>
  <w:num w:numId="46">
    <w:abstractNumId w:val="1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5D16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094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AAB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54B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1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994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91" TargetMode="External"/><Relationship Id="rId18" Type="http://schemas.openxmlformats.org/officeDocument/2006/relationships/hyperlink" Target="http://nl.wikipedia.org/wiki/Leiderdor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phen_aan_den_Rij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Oude_Rijn_(Harmelen-Noordzee)" TargetMode="External"/><Relationship Id="rId25" Type="http://schemas.openxmlformats.org/officeDocument/2006/relationships/hyperlink" Target="http://nl.wikipedia.org/wiki/Hondsdijkse_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nl.wikipedia.org/wiki/Aarlanderve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24" Type="http://schemas.openxmlformats.org/officeDocument/2006/relationships/hyperlink" Target="http://nl.wikipedia.org/wiki/Poldermo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7" TargetMode="External"/><Relationship Id="rId23" Type="http://schemas.openxmlformats.org/officeDocument/2006/relationships/hyperlink" Target="http://nl.wikipedia.org/w/index.php?title=Huis_te_Horn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8_5_N_4_36_7_E_region:NL_scale:30000&amp;pagename=Koudekerk_aan_den_Rijn" TargetMode="External"/><Relationship Id="rId19" Type="http://schemas.openxmlformats.org/officeDocument/2006/relationships/hyperlink" Target="http://nl.wikipedia.org/wiki/Oudshoorn_(dor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Groot_Poelgeest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2011-07-27T07:56:00Z</dcterms:created>
  <dcterms:modified xsi:type="dcterms:W3CDTF">2011-08-08T08:47:00Z</dcterms:modified>
  <cp:category>2011</cp:category>
</cp:coreProperties>
</file>