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73" w:rsidRPr="000D6173" w:rsidRDefault="00701617" w:rsidP="000D6173">
      <w:pPr>
        <w:pStyle w:val="Alinia6"/>
        <w:rPr>
          <w:rStyle w:val="Plaats"/>
        </w:rPr>
      </w:pPr>
      <w:r w:rsidRPr="000D6173">
        <w:rPr>
          <w:rStyle w:val="Plaats"/>
        </w:rPr>
        <w:t>Heenvliet</w:t>
      </w:r>
      <w:r w:rsidR="000D6173" w:rsidRPr="000D6173">
        <w:rPr>
          <w:rStyle w:val="Plaats"/>
        </w:rPr>
        <w:t xml:space="preserve">  ± 2675 inwoners</w:t>
      </w:r>
      <w:r w:rsidR="000D6173" w:rsidRPr="000D6173">
        <w:rPr>
          <w:rStyle w:val="Plaats"/>
        </w:rPr>
        <w:tab/>
      </w:r>
      <w:r w:rsidR="000D6173" w:rsidRPr="000D6173">
        <w:rPr>
          <w:rStyle w:val="Plaats"/>
        </w:rPr>
        <w:tab/>
      </w:r>
      <w:r w:rsidR="000D6173" w:rsidRPr="000D6173">
        <w:rPr>
          <w:rStyle w:val="Plaats"/>
        </w:rPr>
        <w:drawing>
          <wp:inline distT="0" distB="0" distL="0" distR="0" wp14:anchorId="068AA665" wp14:editId="101E1B7B">
            <wp:extent cx="215900" cy="215900"/>
            <wp:effectExtent l="0" t="0" r="0" b="0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173" w:rsidRPr="000D6173">
        <w:rPr>
          <w:rStyle w:val="Plaats"/>
        </w:rPr>
        <w:t> </w:t>
      </w:r>
      <w:hyperlink r:id="rId10" w:history="1">
        <w:r w:rsidR="000D6173" w:rsidRPr="000D6173">
          <w:rPr>
            <w:rStyle w:val="Plaats"/>
          </w:rPr>
          <w:t xml:space="preserve">51° 52' NB, 4° 15' </w:t>
        </w:r>
        <w:proofErr w:type="spellStart"/>
        <w:r w:rsidR="000D6173" w:rsidRPr="000D6173">
          <w:rPr>
            <w:rStyle w:val="Plaats"/>
          </w:rPr>
          <w:t>OL</w:t>
        </w:r>
        <w:proofErr w:type="spellEnd"/>
      </w:hyperlink>
    </w:p>
    <w:p w:rsidR="000D6173" w:rsidRDefault="00701617" w:rsidP="000D6173">
      <w:pPr>
        <w:pStyle w:val="BusTic"/>
      </w:pPr>
      <w:r w:rsidRPr="000D6173">
        <w:rPr>
          <w:bCs/>
        </w:rPr>
        <w:t>Heenvliet</w:t>
      </w:r>
      <w:r w:rsidRPr="000D6173">
        <w:t> is een plaats met </w:t>
      </w:r>
      <w:hyperlink r:id="rId11" w:tooltip="Lijst van Nederlandse steden met stadsrechten" w:history="1">
        <w:r w:rsidRPr="000D6173">
          <w:rPr>
            <w:rStyle w:val="Hyperlink"/>
            <w:color w:val="000000" w:themeColor="text1"/>
            <w:u w:val="none"/>
          </w:rPr>
          <w:t>stadsrechten</w:t>
        </w:r>
      </w:hyperlink>
      <w:r w:rsidRPr="000D6173">
        <w:t> in de </w:t>
      </w:r>
      <w:hyperlink r:id="rId12" w:tooltip="Zuid-Holland" w:history="1">
        <w:r w:rsidRPr="000D6173">
          <w:rPr>
            <w:rStyle w:val="Hyperlink"/>
            <w:color w:val="000000" w:themeColor="text1"/>
            <w:u w:val="none"/>
          </w:rPr>
          <w:t>Zuid-Hollandse</w:t>
        </w:r>
      </w:hyperlink>
      <w:r w:rsidRPr="000D6173">
        <w:t> gemeente </w:t>
      </w:r>
      <w:hyperlink r:id="rId13" w:tooltip="Bernisse" w:history="1">
        <w:r w:rsidRPr="000D6173">
          <w:rPr>
            <w:rStyle w:val="Hyperlink"/>
            <w:color w:val="000000" w:themeColor="text1"/>
            <w:u w:val="none"/>
          </w:rPr>
          <w:t>Bernisse</w:t>
        </w:r>
      </w:hyperlink>
      <w:r w:rsidRPr="000D6173">
        <w:t>, ten zuiden van het </w:t>
      </w:r>
      <w:hyperlink r:id="rId14" w:tooltip="Rotterdam" w:history="1">
        <w:r w:rsidRPr="000D6173">
          <w:rPr>
            <w:rStyle w:val="Hyperlink"/>
            <w:color w:val="000000" w:themeColor="text1"/>
            <w:u w:val="none"/>
          </w:rPr>
          <w:t>Rotterdamse</w:t>
        </w:r>
      </w:hyperlink>
      <w:r w:rsidRPr="000D6173">
        <w:t xml:space="preserve"> Botlekgebied. </w:t>
      </w:r>
    </w:p>
    <w:p w:rsidR="000D6173" w:rsidRDefault="00701617" w:rsidP="000D6173">
      <w:pPr>
        <w:pStyle w:val="BusTic"/>
      </w:pPr>
      <w:r w:rsidRPr="000D6173">
        <w:t>Heenvliet verkreeg stadsrechten in </w:t>
      </w:r>
      <w:hyperlink r:id="rId15" w:tooltip="1469" w:history="1">
        <w:r w:rsidRPr="000D6173">
          <w:rPr>
            <w:rStyle w:val="Hyperlink"/>
            <w:color w:val="000000" w:themeColor="text1"/>
            <w:u w:val="none"/>
          </w:rPr>
          <w:t>1469</w:t>
        </w:r>
      </w:hyperlink>
      <w:r w:rsidRPr="000D6173">
        <w:t xml:space="preserve">. </w:t>
      </w:r>
    </w:p>
    <w:p w:rsidR="00701617" w:rsidRPr="000D6173" w:rsidRDefault="00701617" w:rsidP="000D6173">
      <w:pPr>
        <w:pStyle w:val="BusTic"/>
      </w:pPr>
      <w:r w:rsidRPr="000D6173">
        <w:t>In de gemeente staat de historische ruïne van </w:t>
      </w:r>
      <w:hyperlink r:id="rId16" w:tooltip="Kasteel Ravesteyn" w:history="1">
        <w:r w:rsidRPr="000D6173">
          <w:rPr>
            <w:rStyle w:val="Hyperlink"/>
            <w:color w:val="000000" w:themeColor="text1"/>
            <w:u w:val="none"/>
          </w:rPr>
          <w:t xml:space="preserve">Kasteel </w:t>
        </w:r>
        <w:proofErr w:type="spellStart"/>
        <w:r w:rsidRPr="000D6173">
          <w:rPr>
            <w:rStyle w:val="Hyperlink"/>
            <w:color w:val="000000" w:themeColor="text1"/>
            <w:u w:val="none"/>
          </w:rPr>
          <w:t>Ravesteyn</w:t>
        </w:r>
        <w:proofErr w:type="spellEnd"/>
      </w:hyperlink>
      <w:r w:rsidRPr="000D6173">
        <w:t>.</w:t>
      </w:r>
    </w:p>
    <w:p w:rsidR="000D6173" w:rsidRDefault="00701617" w:rsidP="000D6173">
      <w:pPr>
        <w:pStyle w:val="BusTic"/>
      </w:pPr>
      <w:r w:rsidRPr="000D6173">
        <w:t xml:space="preserve">Een belangrijke reden voor het bezoeken van Heenvliet is voor veel mensen de jaarlijks terugkerende paardenmarkt die op tweede Pinksterdag wordt gehouden. </w:t>
      </w:r>
    </w:p>
    <w:p w:rsidR="00701617" w:rsidRPr="000D6173" w:rsidRDefault="00701617" w:rsidP="000D6173">
      <w:pPr>
        <w:pStyle w:val="BusTic"/>
      </w:pPr>
      <w:r w:rsidRPr="000D6173">
        <w:t>Naast de paardenmarkt zijn er in het pinksterweekend veel andere activiteiten waaronder een kermis.</w:t>
      </w:r>
    </w:p>
    <w:p w:rsidR="000D6173" w:rsidRDefault="00701617" w:rsidP="000D6173">
      <w:pPr>
        <w:pStyle w:val="BusTic"/>
      </w:pPr>
      <w:r w:rsidRPr="000D6173">
        <w:t xml:space="preserve">Heenvliet is een plaats met een lange geschiedenis. </w:t>
      </w:r>
    </w:p>
    <w:p w:rsidR="000D6173" w:rsidRDefault="00701617" w:rsidP="000D6173">
      <w:pPr>
        <w:pStyle w:val="BusTic"/>
      </w:pPr>
      <w:r w:rsidRPr="000D6173">
        <w:t xml:space="preserve">Het marktplein is in oude staat bewaard gebleven en is één van de gaafste van </w:t>
      </w:r>
      <w:proofErr w:type="spellStart"/>
      <w:r w:rsidRPr="000D6173">
        <w:t>Voorne</w:t>
      </w:r>
      <w:proofErr w:type="spellEnd"/>
      <w:r w:rsidRPr="000D6173">
        <w:t xml:space="preserve"> en Putten. </w:t>
      </w:r>
    </w:p>
    <w:p w:rsidR="000D6173" w:rsidRDefault="00701617" w:rsidP="000D6173">
      <w:pPr>
        <w:pStyle w:val="BusTic"/>
      </w:pPr>
      <w:r w:rsidRPr="000D6173">
        <w:t xml:space="preserve">De geschiedenis van de plaats gaat terug tot ver voor 1469, toen het stadsrechten kreeg. </w:t>
      </w:r>
    </w:p>
    <w:p w:rsidR="000D6173" w:rsidRDefault="00701617" w:rsidP="000D6173">
      <w:pPr>
        <w:pStyle w:val="BusTic"/>
      </w:pPr>
      <w:r w:rsidRPr="000D6173">
        <w:t xml:space="preserve">In Heenvliet bevindt zich "Kasteel </w:t>
      </w:r>
      <w:proofErr w:type="spellStart"/>
      <w:r w:rsidRPr="000D6173">
        <w:t>Ravesteyn</w:t>
      </w:r>
      <w:proofErr w:type="spellEnd"/>
      <w:r w:rsidRPr="000D6173">
        <w:t>", de ruïne van een van de oudste </w:t>
      </w:r>
      <w:hyperlink r:id="rId17" w:tooltip="Donjon" w:history="1">
        <w:r w:rsidRPr="000D6173">
          <w:rPr>
            <w:rStyle w:val="Hyperlink"/>
            <w:color w:val="000000" w:themeColor="text1"/>
            <w:u w:val="none"/>
          </w:rPr>
          <w:t>donjons</w:t>
        </w:r>
      </w:hyperlink>
      <w:r w:rsidRPr="000D6173">
        <w:t xml:space="preserve"> in Nederland, gebouwd omstreeks 1100. </w:t>
      </w:r>
    </w:p>
    <w:p w:rsidR="000D6173" w:rsidRDefault="00701617" w:rsidP="000D6173">
      <w:pPr>
        <w:pStyle w:val="BusTic"/>
      </w:pPr>
      <w:r w:rsidRPr="000D6173">
        <w:t>In de kerker van deze donjon heeft </w:t>
      </w:r>
      <w:hyperlink r:id="rId18" w:tooltip="Angelus Merula" w:history="1">
        <w:r w:rsidRPr="000D6173">
          <w:rPr>
            <w:rStyle w:val="Hyperlink"/>
            <w:color w:val="000000" w:themeColor="text1"/>
            <w:u w:val="none"/>
          </w:rPr>
          <w:t>Angelus Merula</w:t>
        </w:r>
      </w:hyperlink>
      <w:r w:rsidRPr="000D6173">
        <w:t xml:space="preserve"> (1487-1557) gevangengezeten. </w:t>
      </w:r>
    </w:p>
    <w:p w:rsidR="000D6173" w:rsidRDefault="00701617" w:rsidP="000D6173">
      <w:pPr>
        <w:pStyle w:val="BusTic"/>
      </w:pPr>
      <w:r w:rsidRPr="000D6173">
        <w:t>Hij was pastoor te Heenvliet, vanwege zijn 'ketterse' leringen was hij door de</w:t>
      </w:r>
      <w:r w:rsidR="000D6173">
        <w:t xml:space="preserve"> </w:t>
      </w:r>
      <w:hyperlink r:id="rId19" w:tooltip="Inquisitie" w:history="1">
        <w:r w:rsidRPr="000D6173">
          <w:rPr>
            <w:rStyle w:val="Hyperlink"/>
            <w:color w:val="000000" w:themeColor="text1"/>
            <w:u w:val="none"/>
          </w:rPr>
          <w:t>inquisitie</w:t>
        </w:r>
      </w:hyperlink>
      <w:r w:rsidR="000D6173">
        <w:rPr>
          <w:rStyle w:val="Hyperlink"/>
          <w:color w:val="000000" w:themeColor="text1"/>
          <w:u w:val="none"/>
        </w:rPr>
        <w:t xml:space="preserve"> </w:t>
      </w:r>
      <w:r w:rsidRPr="000D6173">
        <w:t xml:space="preserve">opgepakt en uiteindelijk veroordeeld tot de brandstapel. </w:t>
      </w:r>
    </w:p>
    <w:p w:rsidR="00701617" w:rsidRPr="000D6173" w:rsidRDefault="00701617" w:rsidP="000D6173">
      <w:pPr>
        <w:pStyle w:val="BusTic"/>
      </w:pPr>
      <w:r w:rsidRPr="000D6173">
        <w:t>Een moeilijke tijd maakte het stadje ook mee in </w:t>
      </w:r>
      <w:hyperlink r:id="rId20" w:tooltip="1572" w:history="1">
        <w:r w:rsidRPr="000D6173">
          <w:rPr>
            <w:rStyle w:val="Hyperlink"/>
            <w:color w:val="000000" w:themeColor="text1"/>
            <w:u w:val="none"/>
          </w:rPr>
          <w:t>1572</w:t>
        </w:r>
      </w:hyperlink>
      <w:r w:rsidRPr="000D6173">
        <w:t> toen rondzwervende</w:t>
      </w:r>
      <w:r w:rsidR="000D6173">
        <w:t xml:space="preserve"> </w:t>
      </w:r>
      <w:hyperlink r:id="rId21" w:tooltip="Watergeuzen" w:history="1">
        <w:r w:rsidRPr="000D6173">
          <w:rPr>
            <w:rStyle w:val="Hyperlink"/>
            <w:color w:val="000000" w:themeColor="text1"/>
            <w:u w:val="none"/>
          </w:rPr>
          <w:t>watergeuzen</w:t>
        </w:r>
      </w:hyperlink>
      <w:r w:rsidR="000D6173">
        <w:rPr>
          <w:rStyle w:val="Hyperlink"/>
          <w:color w:val="000000" w:themeColor="text1"/>
          <w:u w:val="none"/>
        </w:rPr>
        <w:t xml:space="preserve"> </w:t>
      </w:r>
      <w:r w:rsidRPr="000D6173">
        <w:t>na de verovering van</w:t>
      </w:r>
      <w:r w:rsidR="000D6173">
        <w:t xml:space="preserve"> </w:t>
      </w:r>
      <w:hyperlink r:id="rId22" w:tooltip="Brielle" w:history="1">
        <w:r w:rsidRPr="000D6173">
          <w:rPr>
            <w:rStyle w:val="Hyperlink"/>
            <w:color w:val="000000" w:themeColor="text1"/>
            <w:u w:val="none"/>
          </w:rPr>
          <w:t>Den Briel</w:t>
        </w:r>
      </w:hyperlink>
      <w:r w:rsidR="000D6173">
        <w:rPr>
          <w:rStyle w:val="Hyperlink"/>
          <w:color w:val="000000" w:themeColor="text1"/>
          <w:u w:val="none"/>
        </w:rPr>
        <w:t xml:space="preserve"> </w:t>
      </w:r>
      <w:r w:rsidRPr="000D6173">
        <w:t>de omtrek onveilig maakten.</w:t>
      </w:r>
    </w:p>
    <w:p w:rsidR="000D6173" w:rsidRDefault="00701617" w:rsidP="000D6173">
      <w:pPr>
        <w:pStyle w:val="BusTic"/>
      </w:pPr>
      <w:r w:rsidRPr="000D6173">
        <w:t>Tot de jaren 60 van de 20</w:t>
      </w:r>
      <w:r w:rsidR="000D6173" w:rsidRPr="000D6173">
        <w:rPr>
          <w:vertAlign w:val="superscript"/>
        </w:rPr>
        <w:t>st</w:t>
      </w:r>
      <w:r w:rsidRPr="000D6173">
        <w:rPr>
          <w:vertAlign w:val="superscript"/>
        </w:rPr>
        <w:t>e</w:t>
      </w:r>
      <w:r w:rsidR="000D6173">
        <w:t xml:space="preserve"> </w:t>
      </w:r>
      <w:r w:rsidRPr="000D6173">
        <w:t>eeuw behoorde ook de buurtschap </w:t>
      </w:r>
      <w:proofErr w:type="spellStart"/>
      <w:r w:rsidRPr="000D6173">
        <w:fldChar w:fldCharType="begin"/>
      </w:r>
      <w:r w:rsidRPr="000D6173">
        <w:instrText xml:space="preserve"> HYPERLINK "http://nl.wikipedia.org/wiki/Nieuwesluis_(Heenvliet)" \o "Nieuwesluis (Heenvliet)" </w:instrText>
      </w:r>
      <w:r w:rsidRPr="000D6173">
        <w:fldChar w:fldCharType="separate"/>
      </w:r>
      <w:r w:rsidRPr="000D6173">
        <w:rPr>
          <w:rStyle w:val="Hyperlink"/>
          <w:color w:val="000000" w:themeColor="text1"/>
          <w:u w:val="none"/>
        </w:rPr>
        <w:t>Nieuwesluis</w:t>
      </w:r>
      <w:proofErr w:type="spellEnd"/>
      <w:r w:rsidRPr="000D6173">
        <w:fldChar w:fldCharType="end"/>
      </w:r>
      <w:r w:rsidRPr="000D6173">
        <w:t xml:space="preserve"> tot het </w:t>
      </w:r>
      <w:proofErr w:type="spellStart"/>
      <w:r w:rsidRPr="000D6173">
        <w:t>Heenvlietse</w:t>
      </w:r>
      <w:proofErr w:type="spellEnd"/>
      <w:r w:rsidRPr="000D6173">
        <w:t xml:space="preserve"> grondgebied. </w:t>
      </w:r>
    </w:p>
    <w:p w:rsidR="000D6173" w:rsidRDefault="00701617" w:rsidP="000D6173">
      <w:pPr>
        <w:pStyle w:val="BusTic"/>
      </w:pPr>
      <w:r w:rsidRPr="000D6173">
        <w:t xml:space="preserve">Deze buurtschap viel echter ten prooi aan de drang tot uitbreiding van het Rotterdamse havengebied. </w:t>
      </w:r>
    </w:p>
    <w:p w:rsidR="00701617" w:rsidRPr="000D6173" w:rsidRDefault="00701617" w:rsidP="000D6173">
      <w:pPr>
        <w:pStyle w:val="BusTic"/>
      </w:pPr>
      <w:r w:rsidRPr="000D6173">
        <w:t>Ondanks enig verzet van de bevolking moest het verdwijnen voor de oprukkende industrie, net als het natuurgebied </w:t>
      </w:r>
      <w:hyperlink r:id="rId23" w:tooltip="Vogelreservaat De Beer" w:history="1">
        <w:r w:rsidRPr="000D6173">
          <w:rPr>
            <w:rStyle w:val="Hyperlink"/>
            <w:color w:val="000000" w:themeColor="text1"/>
            <w:u w:val="none"/>
          </w:rPr>
          <w:t>De Beer</w:t>
        </w:r>
      </w:hyperlink>
      <w:r w:rsidRPr="000D6173">
        <w:t> en het dorpje </w:t>
      </w:r>
      <w:hyperlink r:id="rId24" w:tooltip="Blankenburg (Rozenburg)" w:history="1">
        <w:r w:rsidRPr="000D6173">
          <w:rPr>
            <w:rStyle w:val="Hyperlink"/>
            <w:color w:val="000000" w:themeColor="text1"/>
            <w:u w:val="none"/>
          </w:rPr>
          <w:t>Blankenburg</w:t>
        </w:r>
      </w:hyperlink>
      <w:r w:rsidRPr="000D6173">
        <w:t xml:space="preserve">, dat tegenover </w:t>
      </w:r>
      <w:proofErr w:type="spellStart"/>
      <w:r w:rsidRPr="000D6173">
        <w:t>Nieuwesluis</w:t>
      </w:r>
      <w:proofErr w:type="spellEnd"/>
      <w:r w:rsidRPr="000D6173">
        <w:t xml:space="preserve"> was gelegen op het </w:t>
      </w:r>
      <w:hyperlink r:id="rId25" w:tooltip="Rozenburg (eiland)" w:history="1">
        <w:r w:rsidRPr="000D6173">
          <w:rPr>
            <w:rStyle w:val="Hyperlink"/>
            <w:color w:val="000000" w:themeColor="text1"/>
            <w:u w:val="none"/>
          </w:rPr>
          <w:t>eiland Rozenburg</w:t>
        </w:r>
      </w:hyperlink>
      <w:r w:rsidRPr="000D6173">
        <w:t>.</w:t>
      </w:r>
    </w:p>
    <w:p w:rsidR="00701617" w:rsidRPr="000D6173" w:rsidRDefault="00701617" w:rsidP="000D6173">
      <w:pPr>
        <w:pStyle w:val="BusTic"/>
        <w:numPr>
          <w:ilvl w:val="0"/>
          <w:numId w:val="0"/>
        </w:numPr>
        <w:rPr>
          <w:rStyle w:val="Bijzonder"/>
        </w:rPr>
      </w:pPr>
      <w:r w:rsidRPr="000D6173">
        <w:rPr>
          <w:rStyle w:val="Bijzonder"/>
        </w:rPr>
        <w:t>Zie ook</w:t>
      </w:r>
    </w:p>
    <w:bookmarkStart w:id="0" w:name="_GoBack"/>
    <w:p w:rsidR="00701617" w:rsidRPr="000D6173" w:rsidRDefault="00F45552" w:rsidP="000D6173">
      <w:pPr>
        <w:pStyle w:val="Pijl"/>
      </w:pPr>
      <w:r w:rsidRPr="000D6173">
        <w:fldChar w:fldCharType="begin"/>
      </w:r>
      <w:r w:rsidRPr="000D6173">
        <w:instrText xml:space="preserve"> HYPERLINK "http://nl.wikipedia.org/wiki/Lijst_van_rijksmonumenten_in_Heenvliet" \o "Lijst van rijksmonumenten in Heenvliet" </w:instrText>
      </w:r>
      <w:r w:rsidRPr="000D6173">
        <w:fldChar w:fldCharType="separate"/>
      </w:r>
      <w:r w:rsidR="00701617" w:rsidRPr="000D6173">
        <w:rPr>
          <w:rStyle w:val="Hyperlink"/>
          <w:color w:val="000000" w:themeColor="text1"/>
          <w:u w:val="none"/>
        </w:rPr>
        <w:t>Lijst van rijksmonumenten in Heenvliet</w:t>
      </w:r>
      <w:r w:rsidRPr="000D6173">
        <w:rPr>
          <w:rStyle w:val="Hyperlink"/>
          <w:color w:val="000000" w:themeColor="text1"/>
          <w:u w:val="none"/>
        </w:rPr>
        <w:fldChar w:fldCharType="end"/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52" w:rsidRDefault="00F45552" w:rsidP="00A64884">
      <w:r>
        <w:separator/>
      </w:r>
    </w:p>
  </w:endnote>
  <w:endnote w:type="continuationSeparator" w:id="0">
    <w:p w:rsidR="00F45552" w:rsidRDefault="00F4555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D617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52" w:rsidRDefault="00F45552" w:rsidP="00A64884">
      <w:r>
        <w:separator/>
      </w:r>
    </w:p>
  </w:footnote>
  <w:footnote w:type="continuationSeparator" w:id="0">
    <w:p w:rsidR="00F45552" w:rsidRDefault="00F4555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4555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18C4BE4"/>
    <w:multiLevelType w:val="multilevel"/>
    <w:tmpl w:val="496E5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C33BBF"/>
    <w:multiLevelType w:val="multilevel"/>
    <w:tmpl w:val="8AF08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0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6173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1617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EF5135"/>
    <w:rsid w:val="00F020DB"/>
    <w:rsid w:val="00F068F7"/>
    <w:rsid w:val="00F35DA8"/>
    <w:rsid w:val="00F365C2"/>
    <w:rsid w:val="00F4179C"/>
    <w:rsid w:val="00F45552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694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302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6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58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09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051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rnisse" TargetMode="External"/><Relationship Id="rId18" Type="http://schemas.openxmlformats.org/officeDocument/2006/relationships/hyperlink" Target="http://nl.wikipedia.org/wiki/Angelus_Merula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tergeuz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Donjon" TargetMode="External"/><Relationship Id="rId25" Type="http://schemas.openxmlformats.org/officeDocument/2006/relationships/hyperlink" Target="http://nl.wikipedia.org/wiki/Rozenburg_(eiland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steel_Ravesteyn" TargetMode="External"/><Relationship Id="rId20" Type="http://schemas.openxmlformats.org/officeDocument/2006/relationships/hyperlink" Target="http://nl.wikipedia.org/wiki/157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Nederlandse_steden_met_stadsrechten" TargetMode="External"/><Relationship Id="rId24" Type="http://schemas.openxmlformats.org/officeDocument/2006/relationships/hyperlink" Target="http://nl.wikipedia.org/wiki/Blankenburg_(Rozenburg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469" TargetMode="External"/><Relationship Id="rId23" Type="http://schemas.openxmlformats.org/officeDocument/2006/relationships/hyperlink" Target="http://nl.wikipedia.org/wiki/Vogelreservaat_De_Bee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1_56_N_4_14_33_E_type:city_scale:12500_region:NL&amp;pagename=Heenvliet" TargetMode="External"/><Relationship Id="rId19" Type="http://schemas.openxmlformats.org/officeDocument/2006/relationships/hyperlink" Target="http://nl.wikipedia.org/wiki/Inquisit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tterdam" TargetMode="External"/><Relationship Id="rId22" Type="http://schemas.openxmlformats.org/officeDocument/2006/relationships/hyperlink" Target="http://nl.wikipedia.org/wiki/Brielle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2011-07-25T07:22:00Z</dcterms:created>
  <dcterms:modified xsi:type="dcterms:W3CDTF">2011-08-06T08:17:00Z</dcterms:modified>
  <cp:category>2011</cp:category>
</cp:coreProperties>
</file>