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C6" w:rsidRPr="00A94BC6" w:rsidRDefault="006017AD" w:rsidP="00A94BC6">
      <w:pPr>
        <w:pStyle w:val="Alinia6"/>
        <w:rPr>
          <w:rStyle w:val="Plaats"/>
        </w:rPr>
      </w:pPr>
      <w:bookmarkStart w:id="0" w:name="_GoBack"/>
      <w:r w:rsidRPr="00A94BC6">
        <w:rPr>
          <w:rStyle w:val="Plaats"/>
        </w:rPr>
        <w:t>Halfweg (Lisse)</w:t>
      </w:r>
      <w:r w:rsidR="00A94BC6" w:rsidRPr="00A94BC6">
        <w:rPr>
          <w:rStyle w:val="Plaats"/>
        </w:rPr>
        <w:tab/>
      </w:r>
      <w:r w:rsidR="00A94BC6" w:rsidRPr="00A94BC6">
        <w:rPr>
          <w:rStyle w:val="Plaats"/>
        </w:rPr>
        <w:tab/>
      </w:r>
      <w:r w:rsidR="00A94BC6" w:rsidRPr="00A94BC6">
        <w:rPr>
          <w:rStyle w:val="Plaats"/>
        </w:rPr>
        <w:drawing>
          <wp:inline distT="0" distB="0" distL="0" distR="0" wp14:anchorId="056D8188" wp14:editId="550EE8F7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BC6" w:rsidRPr="00A94BC6">
        <w:rPr>
          <w:rStyle w:val="Plaats"/>
        </w:rPr>
        <w:t> </w:t>
      </w:r>
      <w:hyperlink r:id="rId10" w:history="1">
        <w:r w:rsidR="00A94BC6" w:rsidRPr="00A94BC6">
          <w:rPr>
            <w:rStyle w:val="Plaats"/>
          </w:rPr>
          <w:t xml:space="preserve">52° 16' NB 4° 32' </w:t>
        </w:r>
        <w:proofErr w:type="spellStart"/>
        <w:r w:rsidR="00A94BC6" w:rsidRPr="00A94BC6">
          <w:rPr>
            <w:rStyle w:val="Plaats"/>
          </w:rPr>
          <w:t>OL</w:t>
        </w:r>
        <w:proofErr w:type="spellEnd"/>
      </w:hyperlink>
    </w:p>
    <w:bookmarkEnd w:id="0"/>
    <w:p w:rsidR="00A94BC6" w:rsidRDefault="006017AD" w:rsidP="00A94BC6">
      <w:pPr>
        <w:pStyle w:val="BusTic"/>
      </w:pPr>
      <w:r w:rsidRPr="00A94BC6">
        <w:rPr>
          <w:bCs/>
        </w:rPr>
        <w:t>Halfweg</w:t>
      </w:r>
      <w:r w:rsidRPr="00A94BC6">
        <w:t> is een buurtschap in de gemeente </w:t>
      </w:r>
      <w:hyperlink r:id="rId11" w:tooltip="Lisse" w:history="1">
        <w:r w:rsidRPr="00A94BC6">
          <w:rPr>
            <w:rStyle w:val="Hyperlink"/>
            <w:color w:val="000000" w:themeColor="text1"/>
            <w:u w:val="none"/>
          </w:rPr>
          <w:t>Lisse</w:t>
        </w:r>
      </w:hyperlink>
      <w:r w:rsidRPr="00A94BC6">
        <w:t> iets ten westen van de </w:t>
      </w:r>
      <w:hyperlink r:id="rId12" w:tooltip="Keukenhof" w:history="1">
        <w:r w:rsidRPr="00A94BC6">
          <w:rPr>
            <w:rStyle w:val="Hyperlink"/>
            <w:color w:val="000000" w:themeColor="text1"/>
            <w:u w:val="none"/>
          </w:rPr>
          <w:t>Keukenhof</w:t>
        </w:r>
      </w:hyperlink>
      <w:r w:rsidRPr="00A94BC6">
        <w:t xml:space="preserve">. </w:t>
      </w:r>
    </w:p>
    <w:p w:rsidR="006017AD" w:rsidRPr="00A94BC6" w:rsidRDefault="006017AD" w:rsidP="00A94BC6">
      <w:pPr>
        <w:pStyle w:val="BusTic"/>
      </w:pPr>
      <w:r w:rsidRPr="00A94BC6">
        <w:t>De naam houdt verband met het gegeven dat Halfweg ongeveer halverwege de in 1657 gegraven </w:t>
      </w:r>
      <w:hyperlink r:id="rId13" w:tooltip="Leidsevaart" w:history="1">
        <w:r w:rsidRPr="00A94BC6">
          <w:rPr>
            <w:rStyle w:val="Hyperlink"/>
            <w:color w:val="000000" w:themeColor="text1"/>
            <w:u w:val="none"/>
          </w:rPr>
          <w:t>trekvaart van Haarlem naar Leiden</w:t>
        </w:r>
      </w:hyperlink>
      <w:r w:rsidRPr="00A94BC6">
        <w:t> ligt.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606" w:rsidRDefault="000B4606" w:rsidP="00A64884">
      <w:r>
        <w:separator/>
      </w:r>
    </w:p>
  </w:endnote>
  <w:endnote w:type="continuationSeparator" w:id="0">
    <w:p w:rsidR="000B4606" w:rsidRDefault="000B460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94BC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606" w:rsidRDefault="000B4606" w:rsidP="00A64884">
      <w:r>
        <w:separator/>
      </w:r>
    </w:p>
  </w:footnote>
  <w:footnote w:type="continuationSeparator" w:id="0">
    <w:p w:rsidR="000B4606" w:rsidRDefault="000B460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B460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5B724B4"/>
    <w:multiLevelType w:val="multilevel"/>
    <w:tmpl w:val="906E32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B4606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17AD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3E3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94BC6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1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321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853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3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eidsevaar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eukenho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ss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2_16_34_N_4_32_06_E_region:NL_scale:30000&amp;pagename=Halfweg_(Lisse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2011-07-25T07:09:00Z</dcterms:created>
  <dcterms:modified xsi:type="dcterms:W3CDTF">2011-08-06T07:47:00Z</dcterms:modified>
  <cp:category>2011</cp:category>
</cp:coreProperties>
</file>