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25" w:rsidRPr="00025F25" w:rsidRDefault="00E569F4" w:rsidP="00025F25">
      <w:pPr>
        <w:pStyle w:val="Alinia6"/>
        <w:rPr>
          <w:rStyle w:val="Plaats"/>
        </w:rPr>
      </w:pPr>
      <w:r w:rsidRPr="00025F25">
        <w:rPr>
          <w:rStyle w:val="Plaats"/>
        </w:rPr>
        <w:t>Groot-Ammers</w:t>
      </w:r>
      <w:r w:rsidR="00025F25" w:rsidRPr="00025F25">
        <w:rPr>
          <w:rStyle w:val="Plaats"/>
        </w:rPr>
        <w:tab/>
      </w:r>
      <w:r w:rsidR="00025F25" w:rsidRPr="00025F25">
        <w:rPr>
          <w:rStyle w:val="Plaats"/>
        </w:rPr>
        <w:tab/>
      </w:r>
      <w:r w:rsidR="00025F25" w:rsidRPr="00025F25">
        <w:rPr>
          <w:rStyle w:val="Plaats"/>
        </w:rPr>
        <w:drawing>
          <wp:inline distT="0" distB="0" distL="0" distR="0" wp14:anchorId="4094DE02" wp14:editId="2A15D14A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F25" w:rsidRPr="00025F25">
        <w:rPr>
          <w:rStyle w:val="Plaats"/>
        </w:rPr>
        <w:t> </w:t>
      </w:r>
      <w:hyperlink r:id="rId10" w:history="1">
        <w:r w:rsidR="00025F25" w:rsidRPr="00025F25">
          <w:rPr>
            <w:rStyle w:val="Plaats"/>
          </w:rPr>
          <w:t xml:space="preserve">51° 55' NB, 4° 49' </w:t>
        </w:r>
        <w:proofErr w:type="spellStart"/>
        <w:r w:rsidR="00025F25" w:rsidRPr="00025F25">
          <w:rPr>
            <w:rStyle w:val="Plaats"/>
          </w:rPr>
          <w:t>OL</w:t>
        </w:r>
        <w:proofErr w:type="spellEnd"/>
      </w:hyperlink>
    </w:p>
    <w:p w:rsidR="00025F25" w:rsidRDefault="00E569F4" w:rsidP="00025F25">
      <w:pPr>
        <w:pStyle w:val="BusTic"/>
      </w:pPr>
      <w:r w:rsidRPr="00025F25">
        <w:rPr>
          <w:bCs/>
        </w:rPr>
        <w:t>Groot-Ammers</w:t>
      </w:r>
      <w:r w:rsidRPr="00025F25">
        <w:t> is een dorp ongeveer drie kilometer ten zuidwesten van </w:t>
      </w:r>
      <w:hyperlink r:id="rId11" w:tooltip="Schoonhoven" w:history="1">
        <w:r w:rsidRPr="00025F25">
          <w:rPr>
            <w:rStyle w:val="Hyperlink"/>
            <w:color w:val="000000" w:themeColor="text1"/>
            <w:u w:val="none"/>
          </w:rPr>
          <w:t>Schoonhoven</w:t>
        </w:r>
      </w:hyperlink>
      <w:r w:rsidRPr="00025F25">
        <w:t> in de gemeente </w:t>
      </w:r>
      <w:hyperlink r:id="rId12" w:tooltip="Liesveld (gemeente)" w:history="1">
        <w:r w:rsidRPr="00025F25">
          <w:rPr>
            <w:rStyle w:val="Hyperlink"/>
            <w:color w:val="000000" w:themeColor="text1"/>
            <w:u w:val="none"/>
          </w:rPr>
          <w:t>Liesveld</w:t>
        </w:r>
      </w:hyperlink>
      <w:r w:rsidRPr="00025F25">
        <w:t>, aan de </w:t>
      </w:r>
      <w:hyperlink r:id="rId13" w:tooltip="Lek (rivier)" w:history="1">
        <w:r w:rsidRPr="00025F25">
          <w:rPr>
            <w:rStyle w:val="Hyperlink"/>
            <w:color w:val="000000" w:themeColor="text1"/>
            <w:u w:val="none"/>
          </w:rPr>
          <w:t>Lek</w:t>
        </w:r>
      </w:hyperlink>
      <w:r w:rsidRPr="00025F25">
        <w:t xml:space="preserve">. </w:t>
      </w:r>
    </w:p>
    <w:p w:rsidR="00E569F4" w:rsidRPr="00025F25" w:rsidRDefault="00E569F4" w:rsidP="00025F25">
      <w:pPr>
        <w:pStyle w:val="BusTic"/>
      </w:pPr>
      <w:r w:rsidRPr="00025F25">
        <w:t>Groot-Ammers ligt in de </w:t>
      </w:r>
      <w:hyperlink r:id="rId14" w:tooltip="Alblasserwaard" w:history="1">
        <w:r w:rsidRPr="00025F25">
          <w:rPr>
            <w:rStyle w:val="Hyperlink"/>
            <w:color w:val="000000" w:themeColor="text1"/>
            <w:u w:val="none"/>
          </w:rPr>
          <w:t>Alblasserwaard</w:t>
        </w:r>
      </w:hyperlink>
      <w:r w:rsidRPr="00025F25">
        <w:t>.</w:t>
      </w:r>
    </w:p>
    <w:p w:rsidR="00E569F4" w:rsidRPr="00025F25" w:rsidRDefault="00E569F4" w:rsidP="00E569F4">
      <w:pPr>
        <w:rPr>
          <w:rStyle w:val="Bijzonder"/>
        </w:rPr>
      </w:pPr>
      <w:r w:rsidRPr="00025F25">
        <w:rPr>
          <w:rStyle w:val="Bijzonder"/>
        </w:rPr>
        <w:t>Etymologie</w:t>
      </w:r>
    </w:p>
    <w:p w:rsidR="00025F25" w:rsidRDefault="00E569F4" w:rsidP="00025F25">
      <w:pPr>
        <w:pStyle w:val="BusTic"/>
      </w:pPr>
      <w:r w:rsidRPr="00025F25">
        <w:t xml:space="preserve">Ammers, </w:t>
      </w:r>
      <w:proofErr w:type="spellStart"/>
      <w:r w:rsidRPr="00025F25">
        <w:t>Ammer</w:t>
      </w:r>
      <w:proofErr w:type="spellEnd"/>
      <w:r w:rsidRPr="00025F25">
        <w:t xml:space="preserve"> of Amer betekende vroeger: </w:t>
      </w:r>
      <w:hyperlink r:id="rId15" w:tooltip="Waterloop" w:history="1">
        <w:r w:rsidRPr="00025F25">
          <w:rPr>
            <w:rStyle w:val="Hyperlink"/>
            <w:color w:val="000000" w:themeColor="text1"/>
            <w:u w:val="none"/>
          </w:rPr>
          <w:t>waterloop</w:t>
        </w:r>
      </w:hyperlink>
      <w:r w:rsidRPr="00025F25">
        <w:t xml:space="preserve">. </w:t>
      </w:r>
    </w:p>
    <w:p w:rsidR="00025F25" w:rsidRDefault="00E569F4" w:rsidP="00025F25">
      <w:pPr>
        <w:pStyle w:val="BusTic"/>
      </w:pPr>
      <w:r w:rsidRPr="00025F25">
        <w:t>Vergelijk ook: </w:t>
      </w:r>
      <w:hyperlink r:id="rId16" w:tooltip="Amersfoort" w:history="1">
        <w:r w:rsidRPr="00025F25">
          <w:rPr>
            <w:rStyle w:val="Hyperlink"/>
            <w:color w:val="000000" w:themeColor="text1"/>
            <w:u w:val="none"/>
          </w:rPr>
          <w:t>Amersfoort</w:t>
        </w:r>
      </w:hyperlink>
      <w:r w:rsidRPr="00025F25">
        <w:t xml:space="preserve">. Groot-Ammers ontstond waar </w:t>
      </w:r>
      <w:proofErr w:type="spellStart"/>
      <w:r w:rsidRPr="00025F25">
        <w:t>een</w:t>
      </w:r>
      <w:hyperlink r:id="rId17" w:tooltip="Veenrivier (de pagina bestaat niet)" w:history="1">
        <w:r w:rsidRPr="00025F25">
          <w:rPr>
            <w:rStyle w:val="Hyperlink"/>
            <w:color w:val="000000" w:themeColor="text1"/>
            <w:u w:val="none"/>
          </w:rPr>
          <w:t>veenriviertje</w:t>
        </w:r>
        <w:proofErr w:type="spellEnd"/>
      </w:hyperlink>
      <w:r w:rsidRPr="00025F25">
        <w:t xml:space="preserve"> uitmondde in de Lek. </w:t>
      </w:r>
    </w:p>
    <w:p w:rsidR="00E569F4" w:rsidRPr="00025F25" w:rsidRDefault="00E569F4" w:rsidP="00025F25">
      <w:pPr>
        <w:pStyle w:val="BusTic"/>
      </w:pPr>
      <w:r w:rsidRPr="00025F25">
        <w:t>Het voorvoegsel "Groot" is toegevoegd ter onderscheid van </w:t>
      </w:r>
      <w:hyperlink r:id="rId18" w:tooltip="Klein-Ammers (de pagina bestaat niet)" w:history="1">
        <w:r w:rsidRPr="00025F25">
          <w:rPr>
            <w:rStyle w:val="Hyperlink"/>
            <w:color w:val="000000" w:themeColor="text1"/>
            <w:u w:val="none"/>
          </w:rPr>
          <w:t>Klein-Ammers</w:t>
        </w:r>
      </w:hyperlink>
      <w:r w:rsidRPr="00025F25">
        <w:t> of </w:t>
      </w:r>
      <w:hyperlink r:id="rId19" w:tooltip="Ammerstol" w:history="1">
        <w:r w:rsidRPr="00025F25">
          <w:rPr>
            <w:rStyle w:val="Hyperlink"/>
            <w:color w:val="000000" w:themeColor="text1"/>
            <w:u w:val="none"/>
          </w:rPr>
          <w:t>Ammerstol</w:t>
        </w:r>
      </w:hyperlink>
      <w:r w:rsidRPr="00025F25">
        <w:t>, aan de noordzijde van de Lek.</w:t>
      </w:r>
    </w:p>
    <w:p w:rsidR="00E569F4" w:rsidRDefault="00E569F4" w:rsidP="00E569F4">
      <w:pPr>
        <w:rPr>
          <w:rStyle w:val="Bijzonder"/>
        </w:rPr>
      </w:pPr>
      <w:r w:rsidRPr="00025F25">
        <w:rPr>
          <w:rStyle w:val="Bijzonder"/>
        </w:rPr>
        <w:t>Bezienswaardigheden</w:t>
      </w:r>
    </w:p>
    <w:p w:rsidR="00E569F4" w:rsidRPr="00025F25" w:rsidRDefault="00E569F4" w:rsidP="00E569F4">
      <w:pPr>
        <w:rPr>
          <w:b/>
          <w:bCs/>
          <w:color w:val="000000" w:themeColor="text1"/>
        </w:rPr>
      </w:pPr>
      <w:r w:rsidRPr="00025F25">
        <w:rPr>
          <w:b/>
          <w:bCs/>
          <w:color w:val="000000" w:themeColor="text1"/>
        </w:rPr>
        <w:t>Molens</w:t>
      </w:r>
    </w:p>
    <w:p w:rsidR="00E569F4" w:rsidRPr="00025F25" w:rsidRDefault="00E569F4" w:rsidP="00025F25">
      <w:pPr>
        <w:pStyle w:val="BusTic"/>
      </w:pPr>
      <w:r w:rsidRPr="00025F25">
        <w:t>Van noord naar zuid staan langs de Molenkade de volgende poldermolens:</w:t>
      </w:r>
    </w:p>
    <w:p w:rsidR="00E569F4" w:rsidRPr="00025F25" w:rsidRDefault="00D04DCA" w:rsidP="00025F25">
      <w:pPr>
        <w:pStyle w:val="Pijl"/>
      </w:pPr>
      <w:hyperlink r:id="rId20" w:tooltip="Gelkenes Molen" w:history="1">
        <w:proofErr w:type="spellStart"/>
        <w:r w:rsidR="00E569F4" w:rsidRPr="00025F25">
          <w:rPr>
            <w:rStyle w:val="Hyperlink"/>
            <w:color w:val="000000" w:themeColor="text1"/>
            <w:u w:val="none"/>
          </w:rPr>
          <w:t>Gelkenes</w:t>
        </w:r>
        <w:proofErr w:type="spellEnd"/>
        <w:r w:rsidR="00E569F4" w:rsidRPr="00025F25">
          <w:rPr>
            <w:rStyle w:val="Hyperlink"/>
            <w:color w:val="000000" w:themeColor="text1"/>
            <w:u w:val="none"/>
          </w:rPr>
          <w:t xml:space="preserve"> Molen</w:t>
        </w:r>
      </w:hyperlink>
      <w:r w:rsidR="00E569F4" w:rsidRPr="00025F25">
        <w:t>; </w:t>
      </w:r>
      <w:hyperlink r:id="rId21" w:tooltip="Wipmolen" w:history="1">
        <w:r w:rsidR="00E569F4" w:rsidRPr="00025F25">
          <w:rPr>
            <w:rStyle w:val="Hyperlink"/>
            <w:color w:val="000000" w:themeColor="text1"/>
            <w:u w:val="none"/>
          </w:rPr>
          <w:t>wipmolen</w:t>
        </w:r>
      </w:hyperlink>
    </w:p>
    <w:p w:rsidR="00E569F4" w:rsidRPr="00025F25" w:rsidRDefault="00D04DCA" w:rsidP="00025F25">
      <w:pPr>
        <w:pStyle w:val="Pijl"/>
      </w:pPr>
      <w:hyperlink r:id="rId22" w:tooltip="Graaflandse Molen" w:history="1">
        <w:proofErr w:type="spellStart"/>
        <w:r w:rsidR="00E569F4" w:rsidRPr="00025F25">
          <w:rPr>
            <w:rStyle w:val="Hyperlink"/>
            <w:color w:val="000000" w:themeColor="text1"/>
            <w:u w:val="none"/>
          </w:rPr>
          <w:t>Graaflandse</w:t>
        </w:r>
        <w:proofErr w:type="spellEnd"/>
        <w:r w:rsidR="00E569F4" w:rsidRPr="00025F25">
          <w:rPr>
            <w:rStyle w:val="Hyperlink"/>
            <w:color w:val="000000" w:themeColor="text1"/>
            <w:u w:val="none"/>
          </w:rPr>
          <w:t xml:space="preserve"> of Middelmolen</w:t>
        </w:r>
      </w:hyperlink>
      <w:r w:rsidR="00E569F4" w:rsidRPr="00025F25">
        <w:t>; een wipmolen uit 1805 (restauratie: 2005-2006]</w:t>
      </w:r>
    </w:p>
    <w:p w:rsidR="00E569F4" w:rsidRPr="00025F25" w:rsidRDefault="00D04DCA" w:rsidP="00025F25">
      <w:pPr>
        <w:pStyle w:val="Pijl"/>
      </w:pPr>
      <w:hyperlink r:id="rId23" w:tooltip="De Achtkante Molen (Groot-Ammers)" w:history="1">
        <w:r w:rsidR="00E569F4" w:rsidRPr="00025F25">
          <w:rPr>
            <w:rStyle w:val="Hyperlink"/>
            <w:color w:val="000000" w:themeColor="text1"/>
            <w:u w:val="none"/>
          </w:rPr>
          <w:t xml:space="preserve">De Achtkante </w:t>
        </w:r>
        <w:proofErr w:type="spellStart"/>
        <w:r w:rsidR="00E569F4" w:rsidRPr="00025F25">
          <w:rPr>
            <w:rStyle w:val="Hyperlink"/>
            <w:color w:val="000000" w:themeColor="text1"/>
            <w:u w:val="none"/>
          </w:rPr>
          <w:t>Molen</w:t>
        </w:r>
      </w:hyperlink>
      <w:r w:rsidR="00E569F4" w:rsidRPr="00025F25">
        <w:t>;een</w:t>
      </w:r>
      <w:proofErr w:type="spellEnd"/>
      <w:r w:rsidR="00E569F4" w:rsidRPr="00025F25">
        <w:t xml:space="preserve"> </w:t>
      </w:r>
      <w:proofErr w:type="spellStart"/>
      <w:r w:rsidR="00E569F4" w:rsidRPr="00025F25">
        <w:t>rietgedekte</w:t>
      </w:r>
      <w:proofErr w:type="spellEnd"/>
      <w:r w:rsidR="00E569F4" w:rsidRPr="00025F25">
        <w:t>, </w:t>
      </w:r>
      <w:hyperlink r:id="rId24" w:tooltip="Achtkante grondzeiler" w:history="1">
        <w:r w:rsidR="00E569F4" w:rsidRPr="00025F25">
          <w:rPr>
            <w:rStyle w:val="Hyperlink"/>
            <w:color w:val="000000" w:themeColor="text1"/>
            <w:u w:val="none"/>
          </w:rPr>
          <w:t>achtkante grondzeiler</w:t>
        </w:r>
      </w:hyperlink>
      <w:r w:rsidR="00E569F4" w:rsidRPr="00025F25">
        <w:t xml:space="preserve">; AD </w:t>
      </w:r>
      <w:proofErr w:type="spellStart"/>
      <w:r w:rsidR="00E569F4" w:rsidRPr="00025F25">
        <w:t>ca</w:t>
      </w:r>
      <w:proofErr w:type="spellEnd"/>
      <w:r w:rsidR="00E569F4" w:rsidRPr="00025F25">
        <w:t xml:space="preserve"> 1751</w:t>
      </w:r>
    </w:p>
    <w:p w:rsidR="00E569F4" w:rsidRPr="00025F25" w:rsidRDefault="00D04DCA" w:rsidP="00025F25">
      <w:pPr>
        <w:pStyle w:val="Pijl"/>
      </w:pPr>
      <w:hyperlink r:id="rId25" w:tooltip="Achterlandse Molen" w:history="1">
        <w:proofErr w:type="spellStart"/>
        <w:r w:rsidR="00E569F4" w:rsidRPr="00025F25">
          <w:rPr>
            <w:rStyle w:val="Hyperlink"/>
            <w:color w:val="000000" w:themeColor="text1"/>
            <w:u w:val="none"/>
          </w:rPr>
          <w:t>Achterlandse</w:t>
        </w:r>
        <w:proofErr w:type="spellEnd"/>
        <w:r w:rsidR="00E569F4" w:rsidRPr="00025F25">
          <w:rPr>
            <w:rStyle w:val="Hyperlink"/>
            <w:color w:val="000000" w:themeColor="text1"/>
            <w:u w:val="none"/>
          </w:rPr>
          <w:t xml:space="preserve"> Molen</w:t>
        </w:r>
      </w:hyperlink>
      <w:r w:rsidR="00E569F4" w:rsidRPr="00025F25">
        <w:t>; wipmolen</w:t>
      </w:r>
    </w:p>
    <w:p w:rsidR="00E569F4" w:rsidRPr="00025F25" w:rsidRDefault="00E569F4" w:rsidP="00025F25">
      <w:pPr>
        <w:pStyle w:val="BusTic"/>
      </w:pPr>
      <w:r w:rsidRPr="00025F25">
        <w:t xml:space="preserve">In het Ooievaarsdorp </w:t>
      </w:r>
      <w:proofErr w:type="spellStart"/>
      <w:r w:rsidRPr="00025F25">
        <w:t>Liesvelt</w:t>
      </w:r>
      <w:proofErr w:type="spellEnd"/>
      <w:r w:rsidRPr="00025F25">
        <w:t xml:space="preserve"> staat tegenwoordig:</w:t>
      </w:r>
    </w:p>
    <w:p w:rsidR="00E569F4" w:rsidRPr="00025F25" w:rsidRDefault="00E569F4" w:rsidP="00025F25">
      <w:pPr>
        <w:pStyle w:val="Pijl"/>
      </w:pPr>
      <w:r w:rsidRPr="00025F25">
        <w:t>Korenmolen </w:t>
      </w:r>
      <w:hyperlink r:id="rId26" w:tooltip="De Jonge Sophia" w:history="1">
        <w:r w:rsidRPr="00025F25">
          <w:rPr>
            <w:rStyle w:val="Hyperlink"/>
            <w:color w:val="000000" w:themeColor="text1"/>
            <w:u w:val="none"/>
          </w:rPr>
          <w:t>De Jonge Sophia</w:t>
        </w:r>
      </w:hyperlink>
      <w:r w:rsidRPr="00025F25">
        <w:t>; een achtkante grondzeiler; vermoedelijk AD 1773</w:t>
      </w:r>
    </w:p>
    <w:p w:rsidR="00E569F4" w:rsidRPr="00025F25" w:rsidRDefault="00E569F4" w:rsidP="00025F25">
      <w:pPr>
        <w:pStyle w:val="BusTic"/>
      </w:pPr>
      <w:r w:rsidRPr="00025F25">
        <w:t xml:space="preserve">Alle molens in Groot-Ammers worden beheerd door de Stichting tot Instandhouding van Molens in de Alblasserwaard en de </w:t>
      </w:r>
      <w:proofErr w:type="spellStart"/>
      <w:r w:rsidRPr="00025F25">
        <w:t>Vijfheerenlanden</w:t>
      </w:r>
      <w:proofErr w:type="spellEnd"/>
      <w:r w:rsidRPr="00025F25">
        <w:t xml:space="preserve"> (</w:t>
      </w:r>
      <w:proofErr w:type="spellStart"/>
      <w:r w:rsidRPr="00025F25">
        <w:t>SIMAV</w:t>
      </w:r>
      <w:proofErr w:type="spellEnd"/>
      <w:r w:rsidRPr="00025F25">
        <w:t>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CA" w:rsidRDefault="00D04DCA" w:rsidP="00A64884">
      <w:r>
        <w:separator/>
      </w:r>
    </w:p>
  </w:endnote>
  <w:endnote w:type="continuationSeparator" w:id="0">
    <w:p w:rsidR="00D04DCA" w:rsidRDefault="00D04D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5F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CA" w:rsidRDefault="00D04DCA" w:rsidP="00A64884">
      <w:r>
        <w:separator/>
      </w:r>
    </w:p>
  </w:footnote>
  <w:footnote w:type="continuationSeparator" w:id="0">
    <w:p w:rsidR="00D04DCA" w:rsidRDefault="00D04D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4D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764"/>
    <w:multiLevelType w:val="multilevel"/>
    <w:tmpl w:val="6DC0E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A185198"/>
    <w:multiLevelType w:val="multilevel"/>
    <w:tmpl w:val="1B8AD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7E31"/>
    <w:multiLevelType w:val="multilevel"/>
    <w:tmpl w:val="CD48F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610D6"/>
    <w:multiLevelType w:val="multilevel"/>
    <w:tmpl w:val="2A5ED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D3443F"/>
    <w:multiLevelType w:val="multilevel"/>
    <w:tmpl w:val="AF0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06AF0"/>
    <w:multiLevelType w:val="multilevel"/>
    <w:tmpl w:val="A1E09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963AB"/>
    <w:multiLevelType w:val="multilevel"/>
    <w:tmpl w:val="E5D25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5F25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6A1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DCA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9F4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7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59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84508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58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2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49073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6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56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k_(rivier)" TargetMode="External"/><Relationship Id="rId18" Type="http://schemas.openxmlformats.org/officeDocument/2006/relationships/hyperlink" Target="http://nl.wikipedia.org/w/index.php?title=Klein-Ammers&amp;action=edit&amp;redlink=1" TargetMode="External"/><Relationship Id="rId26" Type="http://schemas.openxmlformats.org/officeDocument/2006/relationships/hyperlink" Target="http://nl.wikipedia.org/wiki/De_Jonge_Soph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p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esveld_(gemeente)" TargetMode="External"/><Relationship Id="rId17" Type="http://schemas.openxmlformats.org/officeDocument/2006/relationships/hyperlink" Target="http://nl.wikipedia.org/w/index.php?title=Veenrivier&amp;action=edit&amp;redlink=1" TargetMode="External"/><Relationship Id="rId25" Type="http://schemas.openxmlformats.org/officeDocument/2006/relationships/hyperlink" Target="http://nl.wikipedia.org/wiki/Achterlandse_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rsfoort" TargetMode="External"/><Relationship Id="rId20" Type="http://schemas.openxmlformats.org/officeDocument/2006/relationships/hyperlink" Target="http://nl.wikipedia.org/wiki/Gelkenes_Mol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onhoven" TargetMode="External"/><Relationship Id="rId24" Type="http://schemas.openxmlformats.org/officeDocument/2006/relationships/hyperlink" Target="http://nl.wikipedia.org/wiki/Achtkante_grondzeil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loop" TargetMode="External"/><Relationship Id="rId23" Type="http://schemas.openxmlformats.org/officeDocument/2006/relationships/hyperlink" Target="http://nl.wikipedia.org/wiki/De_Achtkante_Molen_(Groot-Ammers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25_N_4_49_14_E_type:city_scale:25000_region:NL&amp;pagename=Groot-Ammers" TargetMode="External"/><Relationship Id="rId19" Type="http://schemas.openxmlformats.org/officeDocument/2006/relationships/hyperlink" Target="http://nl.wikipedia.org/wiki/Ammerst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lblasserwaard" TargetMode="External"/><Relationship Id="rId22" Type="http://schemas.openxmlformats.org/officeDocument/2006/relationships/hyperlink" Target="http://nl.wikipedia.org/wiki/Graaflandse_Mol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2011-07-24T08:04:00Z</dcterms:created>
  <dcterms:modified xsi:type="dcterms:W3CDTF">2011-08-03T09:32:00Z</dcterms:modified>
  <cp:category>2011</cp:category>
</cp:coreProperties>
</file>