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72" w:rsidRPr="007874AA" w:rsidRDefault="00D73272" w:rsidP="00D73272">
      <w:pPr>
        <w:pStyle w:val="Alinia6"/>
        <w:rPr>
          <w:rStyle w:val="Bijzonder"/>
        </w:rPr>
      </w:pPr>
      <w:bookmarkStart w:id="0" w:name="_GoBack"/>
      <w:r w:rsidRPr="007874AA">
        <w:rPr>
          <w:rStyle w:val="Bijzonder"/>
        </w:rPr>
        <w:t>Goudriaan - Monumenten</w:t>
      </w:r>
    </w:p>
    <w:bookmarkEnd w:id="0"/>
    <w:p w:rsidR="00D73272" w:rsidRDefault="00D73272" w:rsidP="00D73272">
      <w:pPr>
        <w:pStyle w:val="BusTic"/>
      </w:pPr>
      <w:r w:rsidRPr="00696A36">
        <w:t>Nabij de dorpskom staat langs de </w:t>
      </w:r>
      <w:r w:rsidRPr="00696A36">
        <w:rPr>
          <w:iCs/>
        </w:rPr>
        <w:t>Smoutjesvliet</w:t>
      </w:r>
      <w:r w:rsidRPr="00696A36">
        <w:t> de </w:t>
      </w:r>
      <w:proofErr w:type="spellStart"/>
      <w:r w:rsidRPr="00696A36">
        <w:fldChar w:fldCharType="begin"/>
      </w:r>
      <w:r w:rsidRPr="00696A36">
        <w:instrText xml:space="preserve"> HYPERLINK "http://nl.wikipedia.org/wiki/Goudriaanse_Molen" \o "Goudriaanse Molen" </w:instrText>
      </w:r>
      <w:r w:rsidRPr="00696A36">
        <w:fldChar w:fldCharType="separate"/>
      </w:r>
      <w:r w:rsidRPr="00696A36">
        <w:rPr>
          <w:rStyle w:val="Hyperlink"/>
          <w:color w:val="000000" w:themeColor="text1"/>
          <w:u w:val="none"/>
        </w:rPr>
        <w:t>Goudriaanse</w:t>
      </w:r>
      <w:proofErr w:type="spellEnd"/>
      <w:r w:rsidRPr="00696A36">
        <w:rPr>
          <w:rStyle w:val="Hyperlink"/>
          <w:color w:val="000000" w:themeColor="text1"/>
          <w:u w:val="none"/>
        </w:rPr>
        <w:t xml:space="preserve"> Molen</w:t>
      </w:r>
      <w:r w:rsidRPr="00696A36">
        <w:fldChar w:fldCharType="end"/>
      </w:r>
      <w:r w:rsidRPr="00696A36">
        <w:t xml:space="preserve">, een fraaie achtkante poldermolen met scheprad, gebouwd in 1779. </w:t>
      </w:r>
    </w:p>
    <w:p w:rsidR="00D73272" w:rsidRDefault="00D73272" w:rsidP="00D73272">
      <w:pPr>
        <w:pStyle w:val="BusTic"/>
      </w:pPr>
      <w:r w:rsidRPr="00696A36">
        <w:t xml:space="preserve">Hij kwam op de plaats van een afgebroken wipmolen. </w:t>
      </w:r>
    </w:p>
    <w:p w:rsidR="00D73272" w:rsidRDefault="00D73272" w:rsidP="00D73272">
      <w:pPr>
        <w:pStyle w:val="BusTic"/>
      </w:pPr>
      <w:r w:rsidRPr="00696A36">
        <w:t xml:space="preserve">De huidige molen is gesteld voor de ontwatering van de polders Oud-Goudriaan en Noordzijde Noordeloos en door schaalvergroting momenteel buiten gebruik voor de waterhuishouding. </w:t>
      </w:r>
    </w:p>
    <w:p w:rsidR="00D73272" w:rsidRPr="00696A36" w:rsidRDefault="00D73272" w:rsidP="00D73272">
      <w:pPr>
        <w:pStyle w:val="BusTic"/>
      </w:pPr>
      <w:r w:rsidRPr="00696A36">
        <w:t>De molen, eigendom van de Molenstichting, verkeert in een uitstekende staat van onderhoud en maalt nog regelmatig.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8"/>
      <w:footerReference w:type="default" r:id="rId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1D" w:rsidRDefault="00CA7E1D" w:rsidP="00A64884">
      <w:r>
        <w:separator/>
      </w:r>
    </w:p>
  </w:endnote>
  <w:endnote w:type="continuationSeparator" w:id="0">
    <w:p w:rsidR="00CA7E1D" w:rsidRDefault="00CA7E1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7327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1D" w:rsidRDefault="00CA7E1D" w:rsidP="00A64884">
      <w:r>
        <w:separator/>
      </w:r>
    </w:p>
  </w:footnote>
  <w:footnote w:type="continuationSeparator" w:id="0">
    <w:p w:rsidR="00CA7E1D" w:rsidRDefault="00CA7E1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A7E1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14D6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1A75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1C51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20B8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A7E1D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272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2011-08-03T09:14:00Z</dcterms:created>
  <dcterms:modified xsi:type="dcterms:W3CDTF">2011-08-03T09:14:00Z</dcterms:modified>
  <cp:category>2011</cp:category>
</cp:coreProperties>
</file>