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40" w:rsidRPr="003C2E40" w:rsidRDefault="00BE3CE6" w:rsidP="003C2E40">
      <w:pPr>
        <w:pStyle w:val="Alinia6"/>
        <w:rPr>
          <w:rStyle w:val="Plaats"/>
          <w:lang w:val="de-DE"/>
        </w:rPr>
      </w:pPr>
      <w:r w:rsidRPr="003C2E40">
        <w:rPr>
          <w:rStyle w:val="Plaats"/>
          <w:lang w:val="de-DE"/>
        </w:rPr>
        <w:t>Den Bommel</w:t>
      </w:r>
      <w:r w:rsidR="003C2E40" w:rsidRPr="003C2E40">
        <w:rPr>
          <w:rStyle w:val="Plaats"/>
        </w:rPr>
        <w:t xml:space="preserve">  ± 1729 inwoners</w:t>
      </w:r>
      <w:r w:rsidR="003C2E40" w:rsidRPr="003C2E40">
        <w:rPr>
          <w:rStyle w:val="Plaats"/>
          <w:lang w:val="de-DE"/>
        </w:rPr>
        <w:tab/>
      </w:r>
      <w:r w:rsidR="003C2E40" w:rsidRPr="003C2E40">
        <w:rPr>
          <w:rStyle w:val="Plaats"/>
          <w:lang w:val="de-DE"/>
        </w:rPr>
        <w:tab/>
      </w:r>
      <w:r w:rsidR="003C2E40" w:rsidRPr="003C2E40">
        <w:rPr>
          <w:rStyle w:val="Plaats"/>
        </w:rPr>
        <w:drawing>
          <wp:inline distT="0" distB="0" distL="0" distR="0" wp14:anchorId="1FFDB78B" wp14:editId="63771BFF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E40" w:rsidRPr="003C2E40">
        <w:rPr>
          <w:rStyle w:val="Plaats"/>
          <w:lang w:val="de-DE"/>
        </w:rPr>
        <w:t> </w:t>
      </w:r>
      <w:hyperlink r:id="rId10" w:history="1">
        <w:r w:rsidR="003C2E40" w:rsidRPr="003C2E40">
          <w:rPr>
            <w:rStyle w:val="Plaats"/>
            <w:lang w:val="de-DE"/>
          </w:rPr>
          <w:t xml:space="preserve">51° 43' NB, 4° 17' </w:t>
        </w:r>
        <w:proofErr w:type="spellStart"/>
        <w:r w:rsidR="003C2E40" w:rsidRPr="003C2E40">
          <w:rPr>
            <w:rStyle w:val="Plaats"/>
            <w:lang w:val="de-DE"/>
          </w:rPr>
          <w:t>OL</w:t>
        </w:r>
        <w:proofErr w:type="spellEnd"/>
      </w:hyperlink>
    </w:p>
    <w:p w:rsidR="003C2E40" w:rsidRDefault="00BE3CE6" w:rsidP="003C2E40">
      <w:pPr>
        <w:pStyle w:val="BusTic"/>
      </w:pPr>
      <w:r w:rsidRPr="003C2E40">
        <w:rPr>
          <w:bCs/>
        </w:rPr>
        <w:t>Den Bommel</w:t>
      </w:r>
      <w:r w:rsidRPr="003C2E40">
        <w:t> is een plaats in de </w:t>
      </w:r>
      <w:hyperlink r:id="rId11" w:tooltip="Zuid-Holland" w:history="1">
        <w:r w:rsidRPr="003C2E40">
          <w:rPr>
            <w:rStyle w:val="Hyperlink"/>
            <w:color w:val="000000" w:themeColor="text1"/>
            <w:u w:val="none"/>
          </w:rPr>
          <w:t>Zuid-Hollandse</w:t>
        </w:r>
      </w:hyperlink>
      <w:r w:rsidRPr="003C2E40">
        <w:t> gemeente </w:t>
      </w:r>
      <w:hyperlink r:id="rId12" w:tooltip="Oostflakkee" w:history="1">
        <w:r w:rsidRPr="003C2E40">
          <w:rPr>
            <w:rStyle w:val="Hyperlink"/>
            <w:color w:val="000000" w:themeColor="text1"/>
            <w:u w:val="none"/>
          </w:rPr>
          <w:t>Oostflakkee</w:t>
        </w:r>
      </w:hyperlink>
      <w:r w:rsidRPr="003C2E40">
        <w:t xml:space="preserve">. </w:t>
      </w:r>
    </w:p>
    <w:p w:rsidR="003C2E40" w:rsidRPr="003C2E40" w:rsidRDefault="00BE3CE6" w:rsidP="003C2E40">
      <w:pPr>
        <w:pStyle w:val="BusTic"/>
      </w:pPr>
      <w:r w:rsidRPr="003C2E40">
        <w:t>Van </w:t>
      </w:r>
      <w:hyperlink r:id="rId13" w:tooltip="1811" w:history="1">
        <w:r w:rsidRPr="003C2E40">
          <w:rPr>
            <w:rStyle w:val="Hyperlink"/>
            <w:color w:val="000000" w:themeColor="text1"/>
            <w:u w:val="none"/>
          </w:rPr>
          <w:t>1811</w:t>
        </w:r>
      </w:hyperlink>
      <w:r w:rsidRPr="003C2E40">
        <w:t> tot </w:t>
      </w:r>
      <w:hyperlink r:id="rId14" w:tooltip="1966" w:history="1">
        <w:r w:rsidRPr="003C2E40">
          <w:rPr>
            <w:rStyle w:val="Hyperlink"/>
            <w:color w:val="000000" w:themeColor="text1"/>
            <w:u w:val="none"/>
          </w:rPr>
          <w:t>1966</w:t>
        </w:r>
      </w:hyperlink>
      <w:r w:rsidR="003C2E40">
        <w:rPr>
          <w:rStyle w:val="Hyperlink"/>
          <w:color w:val="000000" w:themeColor="text1"/>
          <w:u w:val="none"/>
        </w:rPr>
        <w:t xml:space="preserve"> </w:t>
      </w:r>
      <w:r w:rsidRPr="003C2E40">
        <w:t xml:space="preserve">was het een zelfstandige gemeente. </w:t>
      </w:r>
    </w:p>
    <w:p w:rsidR="00BE3CE6" w:rsidRPr="003C2E40" w:rsidRDefault="00BE3CE6" w:rsidP="00BE3CE6">
      <w:pPr>
        <w:rPr>
          <w:rStyle w:val="Bijzonder"/>
        </w:rPr>
      </w:pPr>
      <w:bookmarkStart w:id="0" w:name="_GoBack"/>
      <w:bookmarkEnd w:id="0"/>
      <w:r w:rsidRPr="003C2E40">
        <w:rPr>
          <w:rStyle w:val="Bijzonder"/>
        </w:rPr>
        <w:t>Veerdienst</w:t>
      </w:r>
    </w:p>
    <w:p w:rsidR="003C2E40" w:rsidRDefault="00BE3CE6" w:rsidP="003C2E40">
      <w:pPr>
        <w:pStyle w:val="BusTic"/>
      </w:pPr>
      <w:r w:rsidRPr="003C2E40">
        <w:t>Van april </w:t>
      </w:r>
      <w:hyperlink r:id="rId15" w:tooltip="1938" w:history="1">
        <w:r w:rsidRPr="003C2E40">
          <w:rPr>
            <w:rStyle w:val="Hyperlink"/>
            <w:color w:val="000000" w:themeColor="text1"/>
            <w:u w:val="none"/>
          </w:rPr>
          <w:t>1938</w:t>
        </w:r>
      </w:hyperlink>
      <w:r w:rsidRPr="003C2E40">
        <w:t> tot </w:t>
      </w:r>
      <w:hyperlink r:id="rId16" w:tooltip="1964" w:history="1">
        <w:r w:rsidRPr="003C2E40">
          <w:rPr>
            <w:rStyle w:val="Hyperlink"/>
            <w:color w:val="000000" w:themeColor="text1"/>
            <w:u w:val="none"/>
          </w:rPr>
          <w:t>1964</w:t>
        </w:r>
      </w:hyperlink>
      <w:r w:rsidRPr="003C2E40">
        <w:t> onderhield de veerboot </w:t>
      </w:r>
      <w:r w:rsidRPr="003C2E40">
        <w:rPr>
          <w:iCs/>
        </w:rPr>
        <w:t>Prinses Beatrix</w:t>
      </w:r>
      <w:r w:rsidRPr="003C2E40">
        <w:t> de veerdienst tussen Den Bommel en </w:t>
      </w:r>
      <w:hyperlink r:id="rId17" w:tooltip="Numansdorp" w:history="1">
        <w:r w:rsidRPr="003C2E40">
          <w:rPr>
            <w:rStyle w:val="Hyperlink"/>
            <w:color w:val="000000" w:themeColor="text1"/>
            <w:u w:val="none"/>
          </w:rPr>
          <w:t>Numansdorp</w:t>
        </w:r>
      </w:hyperlink>
      <w:r w:rsidRPr="003C2E40">
        <w:t xml:space="preserve">. </w:t>
      </w:r>
    </w:p>
    <w:p w:rsidR="003C2E40" w:rsidRDefault="00BE3CE6" w:rsidP="003C2E40">
      <w:pPr>
        <w:pStyle w:val="BusTic"/>
      </w:pPr>
      <w:r w:rsidRPr="003C2E40">
        <w:t>Na de aanleg van de weg over het </w:t>
      </w:r>
      <w:hyperlink r:id="rId18" w:tooltip="Knooppunt Hellegatsplein" w:history="1">
        <w:r w:rsidRPr="003C2E40">
          <w:rPr>
            <w:rStyle w:val="Hyperlink"/>
            <w:color w:val="000000" w:themeColor="text1"/>
            <w:u w:val="none"/>
          </w:rPr>
          <w:t>Hellegatsplein</w:t>
        </w:r>
      </w:hyperlink>
      <w:r w:rsidRPr="003C2E40">
        <w:t xml:space="preserve"> kwam deze te vervallen. </w:t>
      </w:r>
    </w:p>
    <w:p w:rsidR="003C2E40" w:rsidRDefault="00BE3CE6" w:rsidP="003C2E40">
      <w:pPr>
        <w:pStyle w:val="BusTic"/>
      </w:pPr>
      <w:r w:rsidRPr="003C2E40">
        <w:t xml:space="preserve">De veerdienst werd geëxploiteerd door rederij Van der </w:t>
      </w:r>
      <w:proofErr w:type="spellStart"/>
      <w:r w:rsidRPr="003C2E40">
        <w:t>Schuyt</w:t>
      </w:r>
      <w:proofErr w:type="spellEnd"/>
      <w:r w:rsidRPr="003C2E40">
        <w:t xml:space="preserve"> (later: </w:t>
      </w:r>
      <w:proofErr w:type="spellStart"/>
      <w:r w:rsidRPr="003C2E40">
        <w:t>SBS</w:t>
      </w:r>
      <w:proofErr w:type="spellEnd"/>
      <w:r w:rsidRPr="003C2E40">
        <w:t xml:space="preserve">), die ook de veerdienst vanuit de </w:t>
      </w:r>
      <w:proofErr w:type="spellStart"/>
      <w:r w:rsidRPr="003C2E40">
        <w:t>Galatheese</w:t>
      </w:r>
      <w:proofErr w:type="spellEnd"/>
      <w:r w:rsidRPr="003C2E40">
        <w:t xml:space="preserve"> haven (bij </w:t>
      </w:r>
      <w:hyperlink r:id="rId19" w:tooltip="Ooltgensplaat" w:history="1">
        <w:r w:rsidRPr="003C2E40">
          <w:rPr>
            <w:rStyle w:val="Hyperlink"/>
            <w:color w:val="000000" w:themeColor="text1"/>
            <w:u w:val="none"/>
          </w:rPr>
          <w:t>Ooltgensplaat</w:t>
        </w:r>
      </w:hyperlink>
      <w:r w:rsidRPr="003C2E40">
        <w:t xml:space="preserve">) naar </w:t>
      </w:r>
      <w:proofErr w:type="spellStart"/>
      <w:r w:rsidRPr="003C2E40">
        <w:t>Dintelsas</w:t>
      </w:r>
      <w:proofErr w:type="spellEnd"/>
      <w:r w:rsidRPr="003C2E40">
        <w:t xml:space="preserve"> exploiteerde. </w:t>
      </w:r>
    </w:p>
    <w:p w:rsidR="003C2E40" w:rsidRDefault="00BE3CE6" w:rsidP="003C2E40">
      <w:pPr>
        <w:pStyle w:val="BusTic"/>
      </w:pPr>
      <w:r w:rsidRPr="003C2E40">
        <w:t xml:space="preserve">De veerboot Prinses Beatrix was een voormalige Rijnveerboot, die als "Bad Honnef" tussen ca. 1928 en 1935 de dienst tussen Bad Honnef en </w:t>
      </w:r>
      <w:proofErr w:type="spellStart"/>
      <w:r w:rsidRPr="003C2E40">
        <w:t>Remagen</w:t>
      </w:r>
      <w:proofErr w:type="spellEnd"/>
      <w:r w:rsidRPr="003C2E40">
        <w:t xml:space="preserve"> onderhield. </w:t>
      </w:r>
    </w:p>
    <w:p w:rsidR="003C2E40" w:rsidRDefault="00BE3CE6" w:rsidP="003C2E40">
      <w:pPr>
        <w:pStyle w:val="BusTic"/>
      </w:pPr>
      <w:r w:rsidRPr="003C2E40">
        <w:t xml:space="preserve">De boot was oorspronkelijk in 1926 gebouwd op een werf in </w:t>
      </w:r>
      <w:proofErr w:type="spellStart"/>
      <w:r w:rsidRPr="003C2E40">
        <w:t>Bolnes</w:t>
      </w:r>
      <w:proofErr w:type="spellEnd"/>
      <w:r w:rsidRPr="003C2E40">
        <w:t xml:space="preserve">/Slikkerveer. </w:t>
      </w:r>
    </w:p>
    <w:p w:rsidR="00BE3CE6" w:rsidRPr="003C2E40" w:rsidRDefault="00BE3CE6" w:rsidP="003C2E40">
      <w:pPr>
        <w:pStyle w:val="BusTic"/>
      </w:pPr>
      <w:r w:rsidRPr="003C2E40">
        <w:t>In maart 2008 is op initiatief van watersportvereniging Het Bommelse Gors (</w:t>
      </w:r>
      <w:hyperlink r:id="rId20" w:tooltip="Www.hetbommelsegors.nl (de pagina bestaat niet)" w:history="1">
        <w:r w:rsidRPr="003C2E40">
          <w:rPr>
            <w:rStyle w:val="Hyperlink"/>
            <w:color w:val="000000" w:themeColor="text1"/>
            <w:u w:val="none"/>
          </w:rPr>
          <w:t>www.hetbommelsegors.nl</w:t>
        </w:r>
      </w:hyperlink>
      <w:r w:rsidRPr="003C2E40">
        <w:t>) een informatiebord geplaatst op het haventerrein, om de herinnering aan de veerdienst levend te houden.</w:t>
      </w:r>
    </w:p>
    <w:p w:rsidR="00BE3CE6" w:rsidRPr="003C2E40" w:rsidRDefault="00BE3CE6" w:rsidP="00BE3CE6">
      <w:pPr>
        <w:rPr>
          <w:rStyle w:val="Bijzonder"/>
        </w:rPr>
      </w:pPr>
      <w:proofErr w:type="spellStart"/>
      <w:r w:rsidRPr="003C2E40">
        <w:rPr>
          <w:rStyle w:val="Bijzonder"/>
        </w:rPr>
        <w:t>Ollie</w:t>
      </w:r>
      <w:proofErr w:type="spellEnd"/>
      <w:r w:rsidRPr="003C2E40">
        <w:rPr>
          <w:rStyle w:val="Bijzonder"/>
        </w:rPr>
        <w:t xml:space="preserve"> B. Bommel</w:t>
      </w:r>
    </w:p>
    <w:p w:rsidR="003C2E40" w:rsidRDefault="00BE3CE6" w:rsidP="003C2E40">
      <w:pPr>
        <w:pStyle w:val="BusTic"/>
      </w:pPr>
      <w:r w:rsidRPr="003C2E40">
        <w:t>Op </w:t>
      </w:r>
      <w:hyperlink r:id="rId21" w:tooltip="14 april" w:history="1">
        <w:r w:rsidRPr="003C2E40">
          <w:rPr>
            <w:rStyle w:val="Hyperlink"/>
            <w:color w:val="000000" w:themeColor="text1"/>
            <w:u w:val="none"/>
          </w:rPr>
          <w:t>14 april</w:t>
        </w:r>
      </w:hyperlink>
      <w:r w:rsidRPr="003C2E40">
        <w:t> </w:t>
      </w:r>
      <w:hyperlink r:id="rId22" w:tooltip="1964" w:history="1">
        <w:r w:rsidRPr="003C2E40">
          <w:rPr>
            <w:rStyle w:val="Hyperlink"/>
            <w:color w:val="000000" w:themeColor="text1"/>
            <w:u w:val="none"/>
          </w:rPr>
          <w:t>1964</w:t>
        </w:r>
      </w:hyperlink>
      <w:r w:rsidRPr="003C2E40">
        <w:t> werd te Den Bommel een standbeeld van </w:t>
      </w:r>
      <w:proofErr w:type="spellStart"/>
      <w:r w:rsidRPr="003C2E40">
        <w:fldChar w:fldCharType="begin"/>
      </w:r>
      <w:r w:rsidRPr="003C2E40">
        <w:instrText xml:space="preserve"> HYPERLINK "http://nl.wikipedia.org/wiki/Ollie_B._Bommel" \o "Ollie B. Bommel" </w:instrText>
      </w:r>
      <w:r w:rsidRPr="003C2E40">
        <w:fldChar w:fldCharType="separate"/>
      </w:r>
      <w:r w:rsidRPr="003C2E40">
        <w:rPr>
          <w:rStyle w:val="Hyperlink"/>
          <w:color w:val="000000" w:themeColor="text1"/>
          <w:u w:val="none"/>
        </w:rPr>
        <w:t>Ollie</w:t>
      </w:r>
      <w:proofErr w:type="spellEnd"/>
      <w:r w:rsidRPr="003C2E40">
        <w:rPr>
          <w:rStyle w:val="Hyperlink"/>
          <w:color w:val="000000" w:themeColor="text1"/>
          <w:u w:val="none"/>
        </w:rPr>
        <w:t xml:space="preserve"> B. Bommel</w:t>
      </w:r>
      <w:r w:rsidRPr="003C2E40">
        <w:fldChar w:fldCharType="end"/>
      </w:r>
      <w:r w:rsidRPr="003C2E40">
        <w:t xml:space="preserve"> onthuld door Jeanette Toonder, dochter </w:t>
      </w:r>
      <w:proofErr w:type="spellStart"/>
      <w:r w:rsidRPr="003C2E40">
        <w:t>van</w:t>
      </w:r>
      <w:hyperlink r:id="rId23" w:tooltip="Marten Toonder" w:history="1">
        <w:r w:rsidRPr="003C2E40">
          <w:rPr>
            <w:rStyle w:val="Hyperlink"/>
            <w:color w:val="000000" w:themeColor="text1"/>
            <w:u w:val="none"/>
          </w:rPr>
          <w:t>Marten</w:t>
        </w:r>
        <w:proofErr w:type="spellEnd"/>
        <w:r w:rsidRPr="003C2E40">
          <w:rPr>
            <w:rStyle w:val="Hyperlink"/>
            <w:color w:val="000000" w:themeColor="text1"/>
            <w:u w:val="none"/>
          </w:rPr>
          <w:t xml:space="preserve"> Toonder</w:t>
        </w:r>
      </w:hyperlink>
      <w:r w:rsidRPr="003C2E40">
        <w:t xml:space="preserve">. </w:t>
      </w:r>
    </w:p>
    <w:p w:rsidR="003C2E40" w:rsidRDefault="00BE3CE6" w:rsidP="003C2E40">
      <w:pPr>
        <w:pStyle w:val="BusTic"/>
      </w:pPr>
      <w:r w:rsidRPr="003C2E40">
        <w:t xml:space="preserve">Zij verving haar vader die wegens ziekte was verhinderd. </w:t>
      </w:r>
    </w:p>
    <w:p w:rsidR="00BE3CE6" w:rsidRPr="003C2E40" w:rsidRDefault="00BE3CE6" w:rsidP="003C2E40">
      <w:pPr>
        <w:pStyle w:val="BusTic"/>
      </w:pPr>
      <w:r w:rsidRPr="003C2E40">
        <w:t>Het beeld, uit </w:t>
      </w:r>
      <w:hyperlink r:id="rId24" w:tooltip="Chamotteklei (de pagina bestaat niet)" w:history="1">
        <w:r w:rsidRPr="003C2E40">
          <w:rPr>
            <w:rStyle w:val="Hyperlink"/>
            <w:color w:val="000000" w:themeColor="text1"/>
            <w:u w:val="none"/>
          </w:rPr>
          <w:t>chamotteklei</w:t>
        </w:r>
      </w:hyperlink>
      <w:r w:rsidRPr="003C2E40">
        <w:t xml:space="preserve"> vervaardigd door de </w:t>
      </w:r>
      <w:proofErr w:type="spellStart"/>
      <w:r w:rsidRPr="003C2E40">
        <w:t>Schiedamse</w:t>
      </w:r>
      <w:proofErr w:type="spellEnd"/>
      <w:r w:rsidRPr="003C2E40">
        <w:t xml:space="preserve"> beeldhouwer André </w:t>
      </w:r>
      <w:proofErr w:type="spellStart"/>
      <w:r w:rsidRPr="003C2E40">
        <w:t>Henderickx</w:t>
      </w:r>
      <w:proofErr w:type="spellEnd"/>
      <w:r w:rsidRPr="003C2E40">
        <w:t xml:space="preserve">, was een initiatief van het </w:t>
      </w:r>
      <w:proofErr w:type="spellStart"/>
      <w:r w:rsidRPr="003C2E40">
        <w:t>Leidse</w:t>
      </w:r>
      <w:proofErr w:type="spellEnd"/>
      <w:r w:rsidRPr="003C2E40">
        <w:t xml:space="preserve"> studentendispuut </w:t>
      </w:r>
      <w:proofErr w:type="spellStart"/>
      <w:r w:rsidRPr="003C2E40">
        <w:rPr>
          <w:iCs/>
        </w:rPr>
        <w:t>Ollie</w:t>
      </w:r>
      <w:proofErr w:type="spellEnd"/>
      <w:r w:rsidRPr="003C2E40">
        <w:rPr>
          <w:iCs/>
        </w:rPr>
        <w:t xml:space="preserve"> B.</w:t>
      </w:r>
    </w:p>
    <w:p w:rsidR="003C2E40" w:rsidRDefault="00BE3CE6" w:rsidP="003C2E40">
      <w:pPr>
        <w:pStyle w:val="BusTic"/>
      </w:pPr>
      <w:r w:rsidRPr="003C2E40">
        <w:t xml:space="preserve">Toen Frits </w:t>
      </w:r>
      <w:proofErr w:type="spellStart"/>
      <w:r w:rsidRPr="003C2E40">
        <w:t>Henderickx</w:t>
      </w:r>
      <w:proofErr w:type="spellEnd"/>
      <w:r w:rsidRPr="003C2E40">
        <w:t xml:space="preserve"> (broer van de beeldhouwer) en Jan Kemps dertig jaar later zagen dat het beeld was vervallen, besloten zij het te vervangen door een beeld van </w:t>
      </w:r>
      <w:hyperlink r:id="rId25" w:tooltip="Brons" w:history="1">
        <w:r w:rsidRPr="003C2E40">
          <w:rPr>
            <w:rStyle w:val="Hyperlink"/>
            <w:color w:val="000000" w:themeColor="text1"/>
            <w:u w:val="none"/>
          </w:rPr>
          <w:t>brons</w:t>
        </w:r>
      </w:hyperlink>
      <w:r w:rsidRPr="003C2E40">
        <w:t xml:space="preserve">. </w:t>
      </w:r>
    </w:p>
    <w:p w:rsidR="003C2E40" w:rsidRDefault="00BE3CE6" w:rsidP="003C2E40">
      <w:pPr>
        <w:pStyle w:val="BusTic"/>
      </w:pPr>
      <w:r w:rsidRPr="003C2E40">
        <w:t>Begin </w:t>
      </w:r>
      <w:hyperlink r:id="rId26" w:tooltip="1995" w:history="1">
        <w:r w:rsidRPr="003C2E40">
          <w:rPr>
            <w:rStyle w:val="Hyperlink"/>
            <w:color w:val="000000" w:themeColor="text1"/>
            <w:u w:val="none"/>
          </w:rPr>
          <w:t>1995</w:t>
        </w:r>
      </w:hyperlink>
      <w:r w:rsidRPr="003C2E40">
        <w:t> richtten zij daartoe het </w:t>
      </w:r>
      <w:r w:rsidRPr="003C2E40">
        <w:rPr>
          <w:iCs/>
        </w:rPr>
        <w:t>Genootschap Heren van Stand</w:t>
      </w:r>
      <w:r w:rsidRPr="003C2E40">
        <w:t> op dat in</w:t>
      </w:r>
      <w:hyperlink r:id="rId27" w:tooltip="1997" w:history="1">
        <w:r w:rsidRPr="003C2E40">
          <w:rPr>
            <w:rStyle w:val="Hyperlink"/>
            <w:color w:val="000000" w:themeColor="text1"/>
            <w:u w:val="none"/>
          </w:rPr>
          <w:t>1997</w:t>
        </w:r>
      </w:hyperlink>
      <w:r w:rsidRPr="003C2E40">
        <w:t xml:space="preserve"> over de benodigde fondsen beschikte. </w:t>
      </w:r>
    </w:p>
    <w:p w:rsidR="003C2E40" w:rsidRDefault="00BE3CE6" w:rsidP="003C2E40">
      <w:pPr>
        <w:pStyle w:val="BusTic"/>
      </w:pPr>
      <w:r w:rsidRPr="003C2E40">
        <w:t>Op </w:t>
      </w:r>
      <w:hyperlink r:id="rId28" w:tooltip="24 mei" w:history="1">
        <w:r w:rsidRPr="003C2E40">
          <w:rPr>
            <w:rStyle w:val="Hyperlink"/>
            <w:color w:val="000000" w:themeColor="text1"/>
            <w:u w:val="none"/>
          </w:rPr>
          <w:t>24 mei</w:t>
        </w:r>
      </w:hyperlink>
      <w:r w:rsidRPr="003C2E40">
        <w:t> </w:t>
      </w:r>
      <w:hyperlink r:id="rId29" w:tooltip="1997" w:history="1">
        <w:r w:rsidRPr="003C2E40">
          <w:rPr>
            <w:rStyle w:val="Hyperlink"/>
            <w:color w:val="000000" w:themeColor="text1"/>
            <w:u w:val="none"/>
          </w:rPr>
          <w:t>1997</w:t>
        </w:r>
      </w:hyperlink>
      <w:r w:rsidRPr="003C2E40">
        <w:t xml:space="preserve"> werd het bronzen beeld onthuld door </w:t>
      </w:r>
      <w:proofErr w:type="spellStart"/>
      <w:r w:rsidRPr="003C2E40">
        <w:t>Eiso</w:t>
      </w:r>
      <w:proofErr w:type="spellEnd"/>
      <w:r w:rsidRPr="003C2E40">
        <w:t xml:space="preserve"> Toonder, de zoon van Marten Toonder. </w:t>
      </w:r>
    </w:p>
    <w:p w:rsidR="00BE3CE6" w:rsidRPr="003C2E40" w:rsidRDefault="00BE3CE6" w:rsidP="003C2E40">
      <w:pPr>
        <w:pStyle w:val="BusTic"/>
      </w:pPr>
      <w:r w:rsidRPr="003C2E40">
        <w:t>Het oude beeld bleef in Den Bommel; het staat in de openbare basisschool </w:t>
      </w:r>
      <w:proofErr w:type="spellStart"/>
      <w:r w:rsidRPr="003C2E40">
        <w:rPr>
          <w:iCs/>
        </w:rPr>
        <w:t>Ollie</w:t>
      </w:r>
      <w:proofErr w:type="spellEnd"/>
      <w:r w:rsidRPr="003C2E40">
        <w:rPr>
          <w:iCs/>
        </w:rPr>
        <w:t xml:space="preserve"> B. Bommel</w:t>
      </w:r>
      <w:r w:rsidRPr="003C2E40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0"/>
      <w:footerReference w:type="defaul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90" w:rsidRDefault="00835C90" w:rsidP="00A64884">
      <w:r>
        <w:separator/>
      </w:r>
    </w:p>
  </w:endnote>
  <w:endnote w:type="continuationSeparator" w:id="0">
    <w:p w:rsidR="00835C90" w:rsidRDefault="00835C9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C2E4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90" w:rsidRDefault="00835C90" w:rsidP="00A64884">
      <w:r>
        <w:separator/>
      </w:r>
    </w:p>
  </w:footnote>
  <w:footnote w:type="continuationSeparator" w:id="0">
    <w:p w:rsidR="00835C90" w:rsidRDefault="00835C9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35C9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A53F2"/>
    <w:multiLevelType w:val="multilevel"/>
    <w:tmpl w:val="4CAC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7A5E92"/>
    <w:multiLevelType w:val="multilevel"/>
    <w:tmpl w:val="853A7B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 w:numId="46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C2E40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5C9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2D2D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3CE6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05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408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1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3393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22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396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811" TargetMode="External"/><Relationship Id="rId18" Type="http://schemas.openxmlformats.org/officeDocument/2006/relationships/hyperlink" Target="http://nl.wikipedia.org/wiki/Knooppunt_Hellegatsplein" TargetMode="External"/><Relationship Id="rId26" Type="http://schemas.openxmlformats.org/officeDocument/2006/relationships/hyperlink" Target="http://nl.wikipedia.org/wiki/199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4_apri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flakkee" TargetMode="External"/><Relationship Id="rId17" Type="http://schemas.openxmlformats.org/officeDocument/2006/relationships/hyperlink" Target="http://nl.wikipedia.org/wiki/Numansdorp" TargetMode="External"/><Relationship Id="rId25" Type="http://schemas.openxmlformats.org/officeDocument/2006/relationships/hyperlink" Target="http://nl.wikipedia.org/wiki/Bron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64" TargetMode="External"/><Relationship Id="rId20" Type="http://schemas.openxmlformats.org/officeDocument/2006/relationships/hyperlink" Target="http://nl.wikipedia.org/w/index.php?title=Www.hetbommelsegors.nl&amp;action=edit&amp;redlink=1" TargetMode="External"/><Relationship Id="rId29" Type="http://schemas.openxmlformats.org/officeDocument/2006/relationships/hyperlink" Target="http://nl.wikipedia.org/wiki/199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/index.php?title=Chamotteklei&amp;action=edit&amp;redlink=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38" TargetMode="External"/><Relationship Id="rId23" Type="http://schemas.openxmlformats.org/officeDocument/2006/relationships/hyperlink" Target="http://nl.wikipedia.org/wiki/Marten_Toonder" TargetMode="External"/><Relationship Id="rId28" Type="http://schemas.openxmlformats.org/officeDocument/2006/relationships/hyperlink" Target="http://nl.wikipedia.org/wiki/24_mei" TargetMode="External"/><Relationship Id="rId10" Type="http://schemas.openxmlformats.org/officeDocument/2006/relationships/hyperlink" Target="http://toolserver.org/~geohack/geohack.php?language=nl&amp;params=51_42_55_N_4_17_6_E_type:city_zoom:15_region:NL&amp;pagename=Den_Bommel" TargetMode="External"/><Relationship Id="rId19" Type="http://schemas.openxmlformats.org/officeDocument/2006/relationships/hyperlink" Target="http://nl.wikipedia.org/wiki/Ooltgensplaa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66" TargetMode="External"/><Relationship Id="rId22" Type="http://schemas.openxmlformats.org/officeDocument/2006/relationships/hyperlink" Target="http://nl.wikipedia.org/wiki/1964" TargetMode="External"/><Relationship Id="rId27" Type="http://schemas.openxmlformats.org/officeDocument/2006/relationships/hyperlink" Target="http://nl.wikipedia.org/wiki/1997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2011-07-22T08:59:00Z</dcterms:created>
  <dcterms:modified xsi:type="dcterms:W3CDTF">2011-07-30T08:33:00Z</dcterms:modified>
  <cp:category>2011</cp:category>
</cp:coreProperties>
</file>