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48" w:rsidRPr="00483948" w:rsidRDefault="00C51230" w:rsidP="00483948">
      <w:pPr>
        <w:pStyle w:val="Alinia6"/>
        <w:rPr>
          <w:rStyle w:val="Plaats"/>
        </w:rPr>
      </w:pPr>
      <w:r w:rsidRPr="00483948">
        <w:rPr>
          <w:rStyle w:val="Plaats"/>
        </w:rPr>
        <w:t>De Pan (Katwijk)</w:t>
      </w:r>
      <w:r w:rsidR="00483948" w:rsidRPr="00483948">
        <w:rPr>
          <w:rStyle w:val="Plaats"/>
        </w:rPr>
        <w:tab/>
      </w:r>
      <w:r w:rsidR="00483948" w:rsidRPr="00483948">
        <w:rPr>
          <w:rStyle w:val="Plaats"/>
        </w:rPr>
        <w:tab/>
      </w:r>
      <w:r w:rsidR="00483948" w:rsidRPr="00483948">
        <w:rPr>
          <w:rStyle w:val="Plaats"/>
        </w:rPr>
        <w:drawing>
          <wp:inline distT="0" distB="0" distL="0" distR="0" wp14:anchorId="15992D1E" wp14:editId="30648216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83948" w:rsidRPr="00483948">
          <w:rPr>
            <w:rStyle w:val="Plaats"/>
          </w:rPr>
          <w:t xml:space="preserve">52° 10' NB 4° 24' </w:t>
        </w:r>
        <w:proofErr w:type="spellStart"/>
        <w:r w:rsidR="00483948" w:rsidRPr="00483948">
          <w:rPr>
            <w:rStyle w:val="Plaats"/>
          </w:rPr>
          <w:t>OL</w:t>
        </w:r>
        <w:proofErr w:type="spellEnd"/>
      </w:hyperlink>
    </w:p>
    <w:p w:rsidR="00483948" w:rsidRDefault="00C51230" w:rsidP="00483948">
      <w:pPr>
        <w:pStyle w:val="BusTic"/>
      </w:pPr>
      <w:r w:rsidRPr="00483948">
        <w:rPr>
          <w:bCs/>
        </w:rPr>
        <w:t>De Pan</w:t>
      </w:r>
      <w:r w:rsidRPr="00483948">
        <w:t xml:space="preserve"> is een buurtschap in de gemeente </w:t>
      </w:r>
      <w:hyperlink r:id="rId11" w:tooltip="Katwijk (Zuid-Holland)" w:history="1">
        <w:r w:rsidRPr="00483948">
          <w:rPr>
            <w:rStyle w:val="Hyperlink"/>
            <w:rFonts w:eastAsiaTheme="majorEastAsia"/>
            <w:color w:val="000000" w:themeColor="text1"/>
            <w:u w:val="none"/>
          </w:rPr>
          <w:t>Katwijk</w:t>
        </w:r>
      </w:hyperlink>
      <w:r w:rsidRPr="00483948">
        <w:t xml:space="preserve"> in de Nederlandse provincie </w:t>
      </w:r>
      <w:hyperlink r:id="rId12" w:tooltip="Zuid-Holland" w:history="1">
        <w:r w:rsidRPr="00483948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483948">
        <w:t xml:space="preserve">. </w:t>
      </w:r>
    </w:p>
    <w:p w:rsidR="00C51230" w:rsidRPr="00483948" w:rsidRDefault="00C51230" w:rsidP="00483948">
      <w:pPr>
        <w:pStyle w:val="BusTic"/>
      </w:pPr>
      <w:r w:rsidRPr="00483948">
        <w:t xml:space="preserve">Het ligt tussen in het zuidwesten van de gemeente aan de </w:t>
      </w:r>
      <w:hyperlink r:id="rId13" w:tooltip="Provinciale weg 441" w:history="1">
        <w:r w:rsidRPr="00483948">
          <w:rPr>
            <w:rStyle w:val="Hyperlink"/>
            <w:rFonts w:eastAsiaTheme="majorEastAsia"/>
            <w:color w:val="000000" w:themeColor="text1"/>
            <w:u w:val="none"/>
          </w:rPr>
          <w:t>N441</w:t>
        </w:r>
      </w:hyperlink>
      <w:r w:rsidRPr="00483948">
        <w:t xml:space="preserve"> tussen </w:t>
      </w:r>
      <w:hyperlink r:id="rId14" w:tooltip="Katwijk aan den Rijn" w:history="1">
        <w:r w:rsidRPr="00483948">
          <w:rPr>
            <w:rStyle w:val="Hyperlink"/>
            <w:rFonts w:eastAsiaTheme="majorEastAsia"/>
            <w:color w:val="000000" w:themeColor="text1"/>
            <w:u w:val="none"/>
          </w:rPr>
          <w:t>Katwijk aan den Rijn</w:t>
        </w:r>
      </w:hyperlink>
      <w:r w:rsidRPr="00483948">
        <w:t xml:space="preserve"> en </w:t>
      </w:r>
      <w:hyperlink r:id="rId15" w:tooltip="Wassenaar (gemeente)" w:history="1">
        <w:r w:rsidRPr="00483948">
          <w:rPr>
            <w:rStyle w:val="Hyperlink"/>
            <w:rFonts w:eastAsiaTheme="majorEastAsia"/>
            <w:color w:val="000000" w:themeColor="text1"/>
            <w:u w:val="none"/>
          </w:rPr>
          <w:t>Wassenaar</w:t>
        </w:r>
      </w:hyperlink>
      <w:r w:rsidRPr="00483948">
        <w:t>.</w:t>
      </w:r>
    </w:p>
    <w:p w:rsidR="00483948" w:rsidRDefault="00C51230" w:rsidP="00483948">
      <w:pPr>
        <w:pStyle w:val="BusTic"/>
      </w:pPr>
      <w:r w:rsidRPr="00483948">
        <w:t xml:space="preserve">In het beboste duingebied De Pan ligt de </w:t>
      </w:r>
      <w:hyperlink r:id="rId16" w:tooltip="Pan van Persijn" w:history="1">
        <w:r w:rsidRPr="00483948">
          <w:rPr>
            <w:rStyle w:val="Hyperlink"/>
            <w:rFonts w:eastAsiaTheme="majorEastAsia"/>
            <w:iCs/>
            <w:color w:val="000000" w:themeColor="text1"/>
            <w:u w:val="none"/>
          </w:rPr>
          <w:t xml:space="preserve">Pan van </w:t>
        </w:r>
        <w:proofErr w:type="spellStart"/>
        <w:r w:rsidRPr="00483948">
          <w:rPr>
            <w:rStyle w:val="Hyperlink"/>
            <w:rFonts w:eastAsiaTheme="majorEastAsia"/>
            <w:iCs/>
            <w:color w:val="000000" w:themeColor="text1"/>
            <w:u w:val="none"/>
          </w:rPr>
          <w:t>Persijn</w:t>
        </w:r>
        <w:proofErr w:type="spellEnd"/>
      </w:hyperlink>
      <w:r w:rsidRPr="00483948">
        <w:t xml:space="preserve">. </w:t>
      </w:r>
    </w:p>
    <w:p w:rsidR="00483948" w:rsidRDefault="00C51230" w:rsidP="00483948">
      <w:pPr>
        <w:pStyle w:val="BusTic"/>
      </w:pPr>
      <w:r w:rsidRPr="00483948">
        <w:t xml:space="preserve">Dit was het jachtgebied van de Heren van </w:t>
      </w:r>
      <w:hyperlink r:id="rId17" w:tooltip="Persijn" w:history="1">
        <w:proofErr w:type="spellStart"/>
        <w:r w:rsidRPr="00483948">
          <w:rPr>
            <w:rStyle w:val="Hyperlink"/>
            <w:rFonts w:eastAsiaTheme="majorEastAsia"/>
            <w:color w:val="000000" w:themeColor="text1"/>
            <w:u w:val="none"/>
          </w:rPr>
          <w:t>Persijn</w:t>
        </w:r>
        <w:proofErr w:type="spellEnd"/>
      </w:hyperlink>
      <w:r w:rsidRPr="00483948">
        <w:t xml:space="preserve">, wier kasteel in </w:t>
      </w:r>
      <w:hyperlink r:id="rId18" w:tooltip="Wassenaar (gemeente)" w:history="1">
        <w:r w:rsidRPr="00483948">
          <w:rPr>
            <w:rStyle w:val="Hyperlink"/>
            <w:rFonts w:eastAsiaTheme="majorEastAsia"/>
            <w:color w:val="000000" w:themeColor="text1"/>
            <w:u w:val="none"/>
          </w:rPr>
          <w:t>Wassenaar</w:t>
        </w:r>
      </w:hyperlink>
      <w:r w:rsidRPr="00483948">
        <w:t xml:space="preserve"> stond. </w:t>
      </w:r>
    </w:p>
    <w:p w:rsidR="00483948" w:rsidRDefault="00C51230" w:rsidP="00483948">
      <w:pPr>
        <w:pStyle w:val="BusTic"/>
      </w:pPr>
      <w:r w:rsidRPr="00483948">
        <w:t xml:space="preserve">Het gebied is plaatselijk bekend als het </w:t>
      </w:r>
      <w:proofErr w:type="spellStart"/>
      <w:r w:rsidRPr="00483948">
        <w:rPr>
          <w:iCs/>
        </w:rPr>
        <w:t>Panbos</w:t>
      </w:r>
      <w:proofErr w:type="spellEnd"/>
      <w:r w:rsidRPr="00483948">
        <w:t xml:space="preserve"> en maakt deel uit van het natuurmonument Berkheide. </w:t>
      </w:r>
    </w:p>
    <w:p w:rsidR="00C51230" w:rsidRPr="00483948" w:rsidRDefault="00C51230" w:rsidP="00483948">
      <w:pPr>
        <w:pStyle w:val="BusTic"/>
      </w:pPr>
      <w:bookmarkStart w:id="0" w:name="_GoBack"/>
      <w:bookmarkEnd w:id="0"/>
      <w:r w:rsidRPr="00483948">
        <w:t xml:space="preserve">Vlak achter De Pan ligt nog steeds een kilometerslang deel van de </w:t>
      </w:r>
      <w:hyperlink r:id="rId19" w:tooltip="Atlantikwall" w:history="1">
        <w:proofErr w:type="spellStart"/>
        <w:r w:rsidRPr="00483948">
          <w:rPr>
            <w:rStyle w:val="Hyperlink"/>
            <w:rFonts w:eastAsiaTheme="majorEastAsia"/>
            <w:color w:val="000000" w:themeColor="text1"/>
            <w:u w:val="none"/>
          </w:rPr>
          <w:t>Atlantikwall</w:t>
        </w:r>
        <w:proofErr w:type="spellEnd"/>
      </w:hyperlink>
      <w:r w:rsidRPr="00483948">
        <w:t>, op 'verboden' terrein.</w:t>
      </w:r>
    </w:p>
    <w:p w:rsidR="00C51230" w:rsidRPr="00483948" w:rsidRDefault="00C51230" w:rsidP="00483948">
      <w:pPr>
        <w:pStyle w:val="BusTic"/>
      </w:pPr>
      <w:r w:rsidRPr="00483948">
        <w:t>Langs de weg in De Pan staan nog vele barakken '</w:t>
      </w:r>
      <w:hyperlink r:id="rId20" w:tooltip="Kazerne" w:history="1">
        <w:r w:rsidRPr="00483948">
          <w:rPr>
            <w:rStyle w:val="Hyperlink"/>
            <w:rFonts w:eastAsiaTheme="majorEastAsia"/>
            <w:color w:val="000000" w:themeColor="text1"/>
            <w:u w:val="none"/>
          </w:rPr>
          <w:t>kazernes</w:t>
        </w:r>
      </w:hyperlink>
      <w:r w:rsidRPr="00483948">
        <w:t xml:space="preserve">' van voormalig </w:t>
      </w:r>
      <w:hyperlink r:id="rId21" w:tooltip="Vliegkamp Valkenburg" w:history="1">
        <w:r w:rsidRPr="00483948">
          <w:rPr>
            <w:rStyle w:val="Hyperlink"/>
            <w:rFonts w:eastAsiaTheme="majorEastAsia"/>
            <w:color w:val="000000" w:themeColor="text1"/>
            <w:u w:val="none"/>
          </w:rPr>
          <w:t>Vliegkamp Valkenburg</w:t>
        </w:r>
      </w:hyperlink>
      <w:r w:rsidRPr="00483948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2"/>
      <w:footerReference w:type="defaul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30" w:rsidRDefault="00DF0230" w:rsidP="00A64884">
      <w:r>
        <w:separator/>
      </w:r>
    </w:p>
  </w:endnote>
  <w:endnote w:type="continuationSeparator" w:id="0">
    <w:p w:rsidR="00DF0230" w:rsidRDefault="00DF023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8394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30" w:rsidRDefault="00DF0230" w:rsidP="00A64884">
      <w:r>
        <w:separator/>
      </w:r>
    </w:p>
  </w:footnote>
  <w:footnote w:type="continuationSeparator" w:id="0">
    <w:p w:rsidR="00DF0230" w:rsidRDefault="00DF023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F023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948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12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0230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3BFF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51230"/>
  </w:style>
  <w:style w:type="character" w:customStyle="1" w:styleId="nowrap">
    <w:name w:val="_nowrap"/>
    <w:basedOn w:val="Standaardalinea-lettertype"/>
    <w:rsid w:val="00C51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51230"/>
  </w:style>
  <w:style w:type="character" w:customStyle="1" w:styleId="nowrap">
    <w:name w:val="_nowrap"/>
    <w:basedOn w:val="Standaardalinea-lettertype"/>
    <w:rsid w:val="00C51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4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72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ale_weg_441" TargetMode="External"/><Relationship Id="rId18" Type="http://schemas.openxmlformats.org/officeDocument/2006/relationships/hyperlink" Target="http://nl.wikipedia.org/wiki/Wassenaar_(gemeente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liegkamp_Valkenbu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Persij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an_van_Persijn" TargetMode="External"/><Relationship Id="rId20" Type="http://schemas.openxmlformats.org/officeDocument/2006/relationships/hyperlink" Target="http://nl.wikipedia.org/wiki/Kazern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atwijk_(Zuid-Holland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assenaar_(gemeente)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10_19_N_4_24_03_E_region:NL_scale:30000&amp;pagename=De_Pan_(Katwijk)" TargetMode="External"/><Relationship Id="rId19" Type="http://schemas.openxmlformats.org/officeDocument/2006/relationships/hyperlink" Target="http://nl.wikipedia.org/wiki/Atlantikwal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atwijk_aan_den_Rijn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2011-07-31T08:10:00Z</dcterms:created>
  <dcterms:modified xsi:type="dcterms:W3CDTF">2011-07-31T09:55:00Z</dcterms:modified>
  <cp:category>2011</cp:category>
</cp:coreProperties>
</file>