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D9" w:rsidRPr="00EB00D9" w:rsidRDefault="00BA169E" w:rsidP="00EB00D9">
      <w:pPr>
        <w:pStyle w:val="Alinia6"/>
        <w:rPr>
          <w:rStyle w:val="Plaats"/>
        </w:rPr>
      </w:pPr>
      <w:bookmarkStart w:id="0" w:name="_GoBack"/>
      <w:r w:rsidRPr="00EB00D9">
        <w:rPr>
          <w:rStyle w:val="Plaats"/>
        </w:rPr>
        <w:t>Bommelskous</w:t>
      </w:r>
      <w:r w:rsidR="00EB00D9" w:rsidRPr="00EB00D9">
        <w:rPr>
          <w:rStyle w:val="Plaats"/>
        </w:rPr>
        <w:tab/>
      </w:r>
      <w:r w:rsidR="00EB00D9" w:rsidRPr="00EB00D9">
        <w:rPr>
          <w:rStyle w:val="Plaats"/>
        </w:rPr>
        <w:tab/>
      </w:r>
      <w:r w:rsidR="00EB00D9" w:rsidRPr="00EB00D9">
        <w:rPr>
          <w:rStyle w:val="Plaats"/>
        </w:rPr>
        <w:drawing>
          <wp:inline distT="0" distB="0" distL="0" distR="0" wp14:anchorId="6933E4D5" wp14:editId="06DE9CE5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0D9" w:rsidRPr="00EB00D9">
        <w:rPr>
          <w:rStyle w:val="Plaats"/>
        </w:rPr>
        <w:t> </w:t>
      </w:r>
      <w:hyperlink r:id="rId10" w:history="1">
        <w:r w:rsidR="00EB00D9" w:rsidRPr="00EB00D9">
          <w:rPr>
            <w:rStyle w:val="Plaats"/>
          </w:rPr>
          <w:t xml:space="preserve">51° 46' NB, 4° 25' </w:t>
        </w:r>
        <w:proofErr w:type="spellStart"/>
        <w:r w:rsidR="00EB00D9" w:rsidRPr="00EB00D9">
          <w:rPr>
            <w:rStyle w:val="Plaats"/>
          </w:rPr>
          <w:t>OL</w:t>
        </w:r>
        <w:proofErr w:type="spellEnd"/>
      </w:hyperlink>
    </w:p>
    <w:bookmarkEnd w:id="0"/>
    <w:p w:rsidR="00BA169E" w:rsidRPr="00EB00D9" w:rsidRDefault="00BA169E" w:rsidP="00EB00D9">
      <w:pPr>
        <w:pStyle w:val="BusTic"/>
      </w:pPr>
      <w:r w:rsidRPr="00EB00D9">
        <w:rPr>
          <w:bCs/>
        </w:rPr>
        <w:t>Bommelskous</w:t>
      </w:r>
      <w:r w:rsidRPr="00EB00D9">
        <w:t> is een buurtschap in </w:t>
      </w:r>
      <w:proofErr w:type="spellStart"/>
      <w:r w:rsidRPr="00EB00D9">
        <w:fldChar w:fldCharType="begin"/>
      </w:r>
      <w:r w:rsidRPr="00EB00D9">
        <w:instrText xml:space="preserve"> HYPERLINK "http://nl.wikipedia.org/wiki/Hoeksche_Waard" \o "Hoeksche Waard" </w:instrText>
      </w:r>
      <w:r w:rsidRPr="00EB00D9">
        <w:fldChar w:fldCharType="separate"/>
      </w:r>
      <w:r w:rsidRPr="00EB00D9">
        <w:rPr>
          <w:rStyle w:val="Hyperlink"/>
          <w:color w:val="000000" w:themeColor="text1"/>
          <w:u w:val="none"/>
        </w:rPr>
        <w:t>Hoeksche</w:t>
      </w:r>
      <w:proofErr w:type="spellEnd"/>
      <w:r w:rsidRPr="00EB00D9">
        <w:rPr>
          <w:rStyle w:val="Hyperlink"/>
          <w:color w:val="000000" w:themeColor="text1"/>
          <w:u w:val="none"/>
        </w:rPr>
        <w:t xml:space="preserve"> Waard</w:t>
      </w:r>
      <w:r w:rsidRPr="00EB00D9">
        <w:fldChar w:fldCharType="end"/>
      </w:r>
      <w:r w:rsidRPr="00EB00D9">
        <w:t>, vallend onder de gemeente</w:t>
      </w:r>
      <w:r w:rsidR="00EB00D9">
        <w:t xml:space="preserve"> </w:t>
      </w:r>
      <w:hyperlink r:id="rId11" w:tooltip="Cromstrijen" w:history="1">
        <w:r w:rsidRPr="00EB00D9">
          <w:rPr>
            <w:rStyle w:val="Hyperlink"/>
            <w:color w:val="000000" w:themeColor="text1"/>
            <w:u w:val="none"/>
          </w:rPr>
          <w:t>Cromstrijen</w:t>
        </w:r>
      </w:hyperlink>
      <w:r w:rsidRPr="00EB00D9">
        <w:t>.</w:t>
      </w:r>
    </w:p>
    <w:p w:rsidR="00BA169E" w:rsidRPr="00EB00D9" w:rsidRDefault="00BA169E" w:rsidP="00EB00D9">
      <w:pPr>
        <w:pStyle w:val="BusTic"/>
      </w:pPr>
      <w:r w:rsidRPr="00EB00D9">
        <w:t>Het ligt ongeveer vier kilometer ten noorden van </w:t>
      </w:r>
      <w:proofErr w:type="spellStart"/>
      <w:r w:rsidRPr="00EB00D9">
        <w:fldChar w:fldCharType="begin"/>
      </w:r>
      <w:r w:rsidRPr="00EB00D9">
        <w:instrText xml:space="preserve"> HYPERLINK "http://nl.wikipedia.org/wiki/Numansdorp" \o "Numansdorp" </w:instrText>
      </w:r>
      <w:r w:rsidRPr="00EB00D9">
        <w:fldChar w:fldCharType="separate"/>
      </w:r>
      <w:r w:rsidRPr="00EB00D9">
        <w:rPr>
          <w:rStyle w:val="Hyperlink"/>
          <w:color w:val="000000" w:themeColor="text1"/>
          <w:u w:val="none"/>
        </w:rPr>
        <w:t>Numansdorp</w:t>
      </w:r>
      <w:proofErr w:type="spellEnd"/>
      <w:r w:rsidRPr="00EB00D9">
        <w:fldChar w:fldCharType="end"/>
      </w:r>
      <w:r w:rsidRPr="00EB00D9">
        <w:t> en ongeveer drie kilometer ten westen van </w:t>
      </w:r>
      <w:hyperlink r:id="rId12" w:tooltip="Klaaswaal" w:history="1">
        <w:r w:rsidRPr="00EB00D9">
          <w:rPr>
            <w:rStyle w:val="Hyperlink"/>
            <w:color w:val="000000" w:themeColor="text1"/>
            <w:u w:val="none"/>
          </w:rPr>
          <w:t>Klaaswaal</w:t>
        </w:r>
      </w:hyperlink>
      <w:r w:rsidRPr="00EB00D9">
        <w:t>, net ten oosten van de </w:t>
      </w:r>
      <w:hyperlink r:id="rId13" w:tooltip="Rijksweg 29" w:history="1">
        <w:r w:rsidRPr="00EB00D9">
          <w:rPr>
            <w:rStyle w:val="Hyperlink"/>
            <w:color w:val="000000" w:themeColor="text1"/>
            <w:u w:val="none"/>
          </w:rPr>
          <w:t>A29</w:t>
        </w:r>
      </w:hyperlink>
      <w:r w:rsidRPr="00EB00D9">
        <w:t>.</w:t>
      </w:r>
    </w:p>
    <w:p w:rsidR="00BA169E" w:rsidRPr="00EB00D9" w:rsidRDefault="00BA169E" w:rsidP="00EB00D9">
      <w:pPr>
        <w:pStyle w:val="BusTic"/>
      </w:pPr>
      <w:r w:rsidRPr="00EB00D9">
        <w:t>De buurtschap bestaat uit huizen aan de </w:t>
      </w:r>
      <w:proofErr w:type="spellStart"/>
      <w:r w:rsidRPr="00EB00D9">
        <w:rPr>
          <w:iCs/>
        </w:rPr>
        <w:t>Bommelskoussedijk</w:t>
      </w:r>
      <w:proofErr w:type="spellEnd"/>
      <w:r w:rsidRPr="00EB00D9">
        <w:rPr>
          <w:iCs/>
        </w:rPr>
        <w:t>,</w:t>
      </w:r>
      <w:r w:rsidRPr="00EB00D9">
        <w:t> rond de </w:t>
      </w:r>
      <w:hyperlink r:id="rId14" w:tooltip="Stoep (dijk)" w:history="1">
        <w:r w:rsidRPr="00EB00D9">
          <w:rPr>
            <w:rStyle w:val="Hyperlink"/>
            <w:color w:val="000000" w:themeColor="text1"/>
            <w:u w:val="none"/>
          </w:rPr>
          <w:t>stoep</w:t>
        </w:r>
      </w:hyperlink>
      <w:r w:rsidRPr="00EB00D9">
        <w:t xml:space="preserve"> van de </w:t>
      </w:r>
      <w:proofErr w:type="spellStart"/>
      <w:r w:rsidRPr="00EB00D9">
        <w:t>Volgerlandseweg</w:t>
      </w:r>
      <w:proofErr w:type="spellEnd"/>
      <w:r w:rsidRPr="00EB00D9">
        <w:t>, met een enkel huis aan de Korteweg-West.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FB" w:rsidRDefault="003515FB" w:rsidP="00A64884">
      <w:r>
        <w:separator/>
      </w:r>
    </w:p>
  </w:endnote>
  <w:endnote w:type="continuationSeparator" w:id="0">
    <w:p w:rsidR="003515FB" w:rsidRDefault="003515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B00D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FB" w:rsidRDefault="003515FB" w:rsidP="00A64884">
      <w:r>
        <w:separator/>
      </w:r>
    </w:p>
  </w:footnote>
  <w:footnote w:type="continuationSeparator" w:id="0">
    <w:p w:rsidR="003515FB" w:rsidRDefault="003515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515F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15FB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4C6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A169E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B00D9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335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423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ijksweg_2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laaswa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romstrij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5_44_N_4_25_19_E_type:city_zoom:15_region:NL&amp;pagename=Bommelsko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oep_(dijk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2011-07-22T08:59:00Z</dcterms:created>
  <dcterms:modified xsi:type="dcterms:W3CDTF">2011-07-30T08:36:00Z</dcterms:modified>
  <cp:category>2011</cp:category>
</cp:coreProperties>
</file>