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2C5" w:rsidRPr="00EE12C5" w:rsidRDefault="00722340" w:rsidP="00EE12C5">
      <w:pPr>
        <w:pStyle w:val="Alinia6"/>
        <w:rPr>
          <w:rStyle w:val="Plaats"/>
        </w:rPr>
      </w:pPr>
      <w:r w:rsidRPr="00EE12C5">
        <w:rPr>
          <w:rStyle w:val="Plaats"/>
        </w:rPr>
        <w:t>Bent (buurtschap)</w:t>
      </w:r>
      <w:r w:rsidR="00EE12C5" w:rsidRPr="00EE12C5">
        <w:rPr>
          <w:rStyle w:val="Plaats"/>
        </w:rPr>
        <w:tab/>
      </w:r>
      <w:r w:rsidR="00EE12C5" w:rsidRPr="00EE12C5">
        <w:rPr>
          <w:rStyle w:val="Plaats"/>
        </w:rPr>
        <w:tab/>
      </w:r>
      <w:r w:rsidR="00EE12C5" w:rsidRPr="00EE12C5">
        <w:rPr>
          <w:rStyle w:val="Plaats"/>
        </w:rPr>
        <w:drawing>
          <wp:inline distT="0" distB="0" distL="0" distR="0" wp14:anchorId="1FE824BF" wp14:editId="27D687E8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E12C5" w:rsidRPr="00EE12C5">
        <w:rPr>
          <w:rStyle w:val="Plaats"/>
        </w:rPr>
        <w:t> </w:t>
      </w:r>
      <w:hyperlink r:id="rId10" w:history="1">
        <w:r w:rsidR="00EE12C5" w:rsidRPr="00EE12C5">
          <w:rPr>
            <w:rStyle w:val="Plaats"/>
          </w:rPr>
          <w:t xml:space="preserve">52° 6' NB 4° 33' </w:t>
        </w:r>
        <w:proofErr w:type="spellStart"/>
        <w:r w:rsidR="00EE12C5" w:rsidRPr="00EE12C5">
          <w:rPr>
            <w:rStyle w:val="Plaats"/>
          </w:rPr>
          <w:t>OL</w:t>
        </w:r>
        <w:proofErr w:type="spellEnd"/>
      </w:hyperlink>
    </w:p>
    <w:p w:rsidR="00EE12C5" w:rsidRDefault="00722340" w:rsidP="00EE12C5">
      <w:pPr>
        <w:pStyle w:val="BusTic"/>
      </w:pPr>
      <w:r w:rsidRPr="00EE12C5">
        <w:rPr>
          <w:bCs/>
        </w:rPr>
        <w:t>Bent</w:t>
      </w:r>
      <w:r w:rsidRPr="00EE12C5">
        <w:t> is een buurtschap in de </w:t>
      </w:r>
      <w:hyperlink r:id="rId11" w:tooltip="Nederland" w:history="1">
        <w:r w:rsidRPr="00EE12C5">
          <w:rPr>
            <w:rStyle w:val="Hyperlink"/>
            <w:color w:val="000000" w:themeColor="text1"/>
            <w:u w:val="none"/>
          </w:rPr>
          <w:t>Nederlandse</w:t>
        </w:r>
      </w:hyperlink>
      <w:r w:rsidRPr="00EE12C5">
        <w:t> gemeente </w:t>
      </w:r>
      <w:hyperlink r:id="rId12" w:tooltip="Rijnwoude" w:history="1">
        <w:r w:rsidRPr="00EE12C5">
          <w:rPr>
            <w:rStyle w:val="Hyperlink"/>
            <w:color w:val="000000" w:themeColor="text1"/>
            <w:u w:val="none"/>
          </w:rPr>
          <w:t>Rijnwoude</w:t>
        </w:r>
      </w:hyperlink>
      <w:r w:rsidRPr="00EE12C5">
        <w:t> langs de </w:t>
      </w:r>
      <w:proofErr w:type="spellStart"/>
      <w:r w:rsidRPr="00EE12C5">
        <w:rPr>
          <w:iCs/>
        </w:rPr>
        <w:fldChar w:fldCharType="begin"/>
      </w:r>
      <w:r w:rsidRPr="00EE12C5">
        <w:rPr>
          <w:iCs/>
        </w:rPr>
        <w:instrText xml:space="preserve"> HYPERLINK "http://nl.wikipedia.org/w/index.php?title=Padesche_Wetering&amp;action=edit&amp;redlink=1" \o "Padesche Wetering (de pagina bestaat niet)" </w:instrText>
      </w:r>
      <w:r w:rsidRPr="00EE12C5">
        <w:rPr>
          <w:iCs/>
        </w:rPr>
        <w:fldChar w:fldCharType="separate"/>
      </w:r>
      <w:r w:rsidRPr="00EE12C5">
        <w:rPr>
          <w:rStyle w:val="Hyperlink"/>
          <w:iCs/>
          <w:color w:val="000000" w:themeColor="text1"/>
          <w:u w:val="none"/>
        </w:rPr>
        <w:t>Padesche</w:t>
      </w:r>
      <w:proofErr w:type="spellEnd"/>
      <w:r w:rsidRPr="00EE12C5">
        <w:rPr>
          <w:rStyle w:val="Hyperlink"/>
          <w:iCs/>
          <w:color w:val="000000" w:themeColor="text1"/>
          <w:u w:val="none"/>
        </w:rPr>
        <w:t xml:space="preserve"> Wetering</w:t>
      </w:r>
      <w:r w:rsidRPr="00EE12C5">
        <w:fldChar w:fldCharType="end"/>
      </w:r>
      <w:r w:rsidRPr="00EE12C5">
        <w:t xml:space="preserve">. </w:t>
      </w:r>
    </w:p>
    <w:p w:rsidR="00EE12C5" w:rsidRDefault="00722340" w:rsidP="00EE12C5">
      <w:pPr>
        <w:pStyle w:val="BusTic"/>
      </w:pPr>
      <w:r w:rsidRPr="00EE12C5">
        <w:t>Bent ligt in de </w:t>
      </w:r>
      <w:hyperlink r:id="rId13" w:tooltip="Polder Groenendijk (de pagina bestaat niet)" w:history="1">
        <w:r w:rsidRPr="00EE12C5">
          <w:rPr>
            <w:rStyle w:val="Hyperlink"/>
            <w:iCs/>
            <w:color w:val="000000" w:themeColor="text1"/>
            <w:u w:val="none"/>
          </w:rPr>
          <w:t>Polder Groenendijk</w:t>
        </w:r>
      </w:hyperlink>
      <w:r w:rsidRPr="00EE12C5">
        <w:t>, ongeveer twee kilometer hemelsbreed ten noordwesten van </w:t>
      </w:r>
      <w:proofErr w:type="spellStart"/>
      <w:r w:rsidRPr="00EE12C5">
        <w:fldChar w:fldCharType="begin"/>
      </w:r>
      <w:r w:rsidRPr="00EE12C5">
        <w:instrText xml:space="preserve"> HYPERLINK "http://nl.wikipedia.org/wiki/Hazerswoude-Dorp" \o "Hazerswoude-Dorp" </w:instrText>
      </w:r>
      <w:r w:rsidRPr="00EE12C5">
        <w:fldChar w:fldCharType="separate"/>
      </w:r>
      <w:r w:rsidRPr="00EE12C5">
        <w:rPr>
          <w:rStyle w:val="Hyperlink"/>
          <w:color w:val="000000" w:themeColor="text1"/>
          <w:u w:val="none"/>
        </w:rPr>
        <w:t>Hazerswoude</w:t>
      </w:r>
      <w:proofErr w:type="spellEnd"/>
      <w:r w:rsidRPr="00EE12C5">
        <w:rPr>
          <w:rStyle w:val="Hyperlink"/>
          <w:color w:val="000000" w:themeColor="text1"/>
          <w:u w:val="none"/>
        </w:rPr>
        <w:t>-Dorp</w:t>
      </w:r>
      <w:r w:rsidRPr="00EE12C5">
        <w:fldChar w:fldCharType="end"/>
      </w:r>
      <w:r w:rsidRPr="00EE12C5">
        <w:t xml:space="preserve">. </w:t>
      </w:r>
    </w:p>
    <w:p w:rsidR="00722340" w:rsidRPr="00EE12C5" w:rsidRDefault="00722340" w:rsidP="00EE12C5">
      <w:pPr>
        <w:pStyle w:val="BusTic"/>
      </w:pPr>
      <w:bookmarkStart w:id="0" w:name="_GoBack"/>
      <w:bookmarkEnd w:id="0"/>
      <w:r w:rsidRPr="00EE12C5">
        <w:t>De buurtschap ligt bij een groep boomkwekerijen, en de enige toegangsweg loopt naar de </w:t>
      </w:r>
      <w:proofErr w:type="spellStart"/>
      <w:r w:rsidRPr="00EE12C5">
        <w:rPr>
          <w:iCs/>
        </w:rPr>
        <w:t>Bentweg</w:t>
      </w:r>
      <w:proofErr w:type="spellEnd"/>
      <w:r w:rsidRPr="00EE12C5">
        <w:t> toe.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E4B" w:rsidRDefault="00276E4B" w:rsidP="00A64884">
      <w:r>
        <w:separator/>
      </w:r>
    </w:p>
  </w:endnote>
  <w:endnote w:type="continuationSeparator" w:id="0">
    <w:p w:rsidR="00276E4B" w:rsidRDefault="00276E4B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EE12C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E4B" w:rsidRDefault="00276E4B" w:rsidP="00A64884">
      <w:r>
        <w:separator/>
      </w:r>
    </w:p>
  </w:footnote>
  <w:footnote w:type="continuationSeparator" w:id="0">
    <w:p w:rsidR="00276E4B" w:rsidRDefault="00276E4B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276E4B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76E4B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22340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AF456A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12C5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3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9607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9028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2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73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/index.php?title=Polder_Groenendijk&amp;action=edit&amp;redlink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Rijnwoud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toolserver.org/~geohack/geohack.php?language=nl&amp;params=52_6_16_N_4_33_22_E_region:NL_scale:5000&amp;pagename=Bent_(buurtschap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2011-07-22T08:34:00Z</dcterms:created>
  <dcterms:modified xsi:type="dcterms:W3CDTF">2011-07-29T09:02:00Z</dcterms:modified>
  <cp:category>2011</cp:category>
</cp:coreProperties>
</file>