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87" w:rsidRPr="0061391B" w:rsidRDefault="00392087" w:rsidP="0061391B">
      <w:pPr>
        <w:pStyle w:val="Alinia6"/>
        <w:rPr>
          <w:rStyle w:val="Plaats"/>
        </w:rPr>
      </w:pPr>
      <w:r w:rsidRPr="0061391B">
        <w:rPr>
          <w:rStyle w:val="Plaats"/>
        </w:rPr>
        <w:t>Beerenplaat</w:t>
      </w:r>
      <w:r w:rsidR="0061391B" w:rsidRPr="0061391B">
        <w:rPr>
          <w:rStyle w:val="Plaats"/>
        </w:rPr>
        <w:tab/>
      </w:r>
      <w:r w:rsidR="0061391B" w:rsidRPr="0061391B">
        <w:rPr>
          <w:rStyle w:val="Plaats"/>
        </w:rPr>
        <w:tab/>
      </w:r>
      <w:hyperlink r:id="rId8" w:tooltip="Geografische coördinaten" w:history="1">
        <w:r w:rsidR="0061391B" w:rsidRPr="0061391B">
          <w:rPr>
            <w:rStyle w:val="Plaats"/>
          </w:rPr>
          <w:t>Coördinaten</w:t>
        </w:r>
      </w:hyperlink>
      <w:r w:rsidR="0061391B" w:rsidRPr="0061391B">
        <w:rPr>
          <w:rStyle w:val="Plaats"/>
        </w:rPr>
        <w:t xml:space="preserve">  </w:t>
      </w:r>
      <w:hyperlink r:id="rId9" w:history="1">
        <w:r w:rsidR="0061391B" w:rsidRPr="0061391B">
          <w:rPr>
            <w:rStyle w:val="Plaats"/>
          </w:rPr>
          <w:t>51°50'N  4°24'E</w:t>
        </w:r>
      </w:hyperlink>
    </w:p>
    <w:p w:rsidR="0061391B" w:rsidRDefault="00392087" w:rsidP="0061391B">
      <w:pPr>
        <w:pStyle w:val="BusTic"/>
      </w:pPr>
      <w:r w:rsidRPr="0061391B">
        <w:rPr>
          <w:bCs/>
        </w:rPr>
        <w:t>Beerenplaat</w:t>
      </w:r>
      <w:r w:rsidRPr="0061391B">
        <w:t> is een kleine woonkern binnen de gemeente </w:t>
      </w:r>
      <w:hyperlink r:id="rId10" w:tooltip="Spijkenisse" w:history="1">
        <w:r w:rsidRPr="0061391B">
          <w:rPr>
            <w:rStyle w:val="Hyperlink"/>
            <w:color w:val="000000" w:themeColor="text1"/>
            <w:u w:val="none"/>
          </w:rPr>
          <w:t>Spijkenisse</w:t>
        </w:r>
      </w:hyperlink>
      <w:r w:rsidRPr="0061391B">
        <w:t xml:space="preserve"> gelegen op de meest oostelijke punt van het </w:t>
      </w:r>
      <w:proofErr w:type="spellStart"/>
      <w:r w:rsidRPr="0061391B">
        <w:t>eiland</w:t>
      </w:r>
      <w:hyperlink r:id="rId11" w:tooltip="Voorne-Putten" w:history="1">
        <w:r w:rsidRPr="0061391B">
          <w:rPr>
            <w:rStyle w:val="Hyperlink"/>
            <w:color w:val="000000" w:themeColor="text1"/>
            <w:u w:val="none"/>
          </w:rPr>
          <w:t>Voorne</w:t>
        </w:r>
        <w:proofErr w:type="spellEnd"/>
        <w:r w:rsidRPr="0061391B">
          <w:rPr>
            <w:rStyle w:val="Hyperlink"/>
            <w:color w:val="000000" w:themeColor="text1"/>
            <w:u w:val="none"/>
          </w:rPr>
          <w:t>-Putten</w:t>
        </w:r>
      </w:hyperlink>
      <w:r w:rsidRPr="0061391B">
        <w:t xml:space="preserve">. </w:t>
      </w:r>
    </w:p>
    <w:p w:rsidR="0061391B" w:rsidRDefault="00392087" w:rsidP="0061391B">
      <w:pPr>
        <w:pStyle w:val="BusTic"/>
      </w:pPr>
      <w:r w:rsidRPr="0061391B">
        <w:t>Beerenplaat ontleent zijn bestaansrecht voornamelijk aan de productielocatie Berenplaat (al sinds de opening in 1966 geschreven met één 'e' in plaats van twee zoals in de naam van de locatie zelf) van </w:t>
      </w:r>
      <w:hyperlink r:id="rId12" w:tooltip="Drinkwater" w:history="1">
        <w:r w:rsidRPr="0061391B">
          <w:rPr>
            <w:rStyle w:val="Hyperlink"/>
            <w:color w:val="000000" w:themeColor="text1"/>
            <w:u w:val="none"/>
          </w:rPr>
          <w:t>drinkwaterbedrijf</w:t>
        </w:r>
      </w:hyperlink>
      <w:r w:rsidRPr="0061391B">
        <w:t> </w:t>
      </w:r>
      <w:proofErr w:type="spellStart"/>
      <w:r w:rsidRPr="0061391B">
        <w:fldChar w:fldCharType="begin"/>
      </w:r>
      <w:r w:rsidRPr="0061391B">
        <w:instrText xml:space="preserve"> HYPERLINK "http://nl.wikipedia.org/wiki/Evides" \o "Evides" </w:instrText>
      </w:r>
      <w:r w:rsidRPr="0061391B">
        <w:fldChar w:fldCharType="separate"/>
      </w:r>
      <w:r w:rsidRPr="0061391B">
        <w:rPr>
          <w:rStyle w:val="Hyperlink"/>
          <w:color w:val="000000" w:themeColor="text1"/>
          <w:u w:val="none"/>
        </w:rPr>
        <w:t>Evides</w:t>
      </w:r>
      <w:proofErr w:type="spellEnd"/>
      <w:r w:rsidRPr="0061391B">
        <w:fldChar w:fldCharType="end"/>
      </w:r>
      <w:r w:rsidRPr="0061391B">
        <w:t> (voorheen</w:t>
      </w:r>
      <w:r w:rsidR="0061391B">
        <w:t xml:space="preserve"> </w:t>
      </w:r>
      <w:hyperlink r:id="rId13" w:tooltip="Waterbedrijf Europoort (de pagina bestaat niet)" w:history="1">
        <w:r w:rsidRPr="0061391B">
          <w:rPr>
            <w:rStyle w:val="Hyperlink"/>
            <w:color w:val="000000" w:themeColor="text1"/>
            <w:u w:val="none"/>
          </w:rPr>
          <w:t>Waterbedrijf Europoort</w:t>
        </w:r>
      </w:hyperlink>
      <w:r w:rsidRPr="0061391B">
        <w:t xml:space="preserve">). </w:t>
      </w:r>
    </w:p>
    <w:p w:rsidR="0061391B" w:rsidRDefault="00392087" w:rsidP="0061391B">
      <w:pPr>
        <w:pStyle w:val="BusTic"/>
      </w:pPr>
      <w:r w:rsidRPr="0061391B">
        <w:t>Deze productielocatie is de grootste van Nederland en voorziet het merendeel van de </w:t>
      </w:r>
      <w:hyperlink r:id="rId14" w:tooltip="Zuid-Hollandse eilanden" w:history="1">
        <w:r w:rsidRPr="0061391B">
          <w:rPr>
            <w:rStyle w:val="Hyperlink"/>
            <w:color w:val="000000" w:themeColor="text1"/>
            <w:u w:val="none"/>
          </w:rPr>
          <w:t>Zuid-Hollandse eilanden</w:t>
        </w:r>
      </w:hyperlink>
      <w:r w:rsidRPr="0061391B">
        <w:t> en het </w:t>
      </w:r>
      <w:hyperlink r:id="rId15" w:tooltip="Rijnmondgebied" w:history="1">
        <w:r w:rsidRPr="0061391B">
          <w:rPr>
            <w:rStyle w:val="Hyperlink"/>
            <w:color w:val="000000" w:themeColor="text1"/>
            <w:u w:val="none"/>
          </w:rPr>
          <w:t>Rijnmondgebied</w:t>
        </w:r>
      </w:hyperlink>
      <w:r w:rsidRPr="0061391B">
        <w:t> van drinkwater, waaronder ook </w:t>
      </w:r>
      <w:hyperlink r:id="rId16" w:tooltip="Rotterdam-Zuid" w:history="1">
        <w:r w:rsidRPr="0061391B">
          <w:rPr>
            <w:rStyle w:val="Hyperlink"/>
            <w:color w:val="000000" w:themeColor="text1"/>
            <w:u w:val="none"/>
          </w:rPr>
          <w:t>Rotterdam-Zuid</w:t>
        </w:r>
      </w:hyperlink>
      <w:r w:rsidRPr="0061391B">
        <w:t xml:space="preserve">. </w:t>
      </w:r>
    </w:p>
    <w:p w:rsidR="00392087" w:rsidRPr="0061391B" w:rsidRDefault="00392087" w:rsidP="0061391B">
      <w:pPr>
        <w:pStyle w:val="BusTic"/>
      </w:pPr>
      <w:r w:rsidRPr="0061391B">
        <w:t>Rotterdam op de noordelijke Maasoever wordt van drinkwater voorzien van de productielocatie gelegen naast de </w:t>
      </w:r>
      <w:hyperlink r:id="rId17" w:tooltip="Van Brienenoordbrug" w:history="1">
        <w:r w:rsidRPr="0061391B">
          <w:rPr>
            <w:rStyle w:val="Hyperlink"/>
            <w:color w:val="000000" w:themeColor="text1"/>
            <w:u w:val="none"/>
          </w:rPr>
          <w:t>Van Brienenoordbrug</w:t>
        </w:r>
      </w:hyperlink>
      <w:r w:rsidRPr="0061391B">
        <w:t>.</w:t>
      </w:r>
    </w:p>
    <w:p w:rsidR="0061391B" w:rsidRDefault="00392087" w:rsidP="0061391B">
      <w:pPr>
        <w:pStyle w:val="BusTic"/>
      </w:pPr>
      <w:r w:rsidRPr="0061391B">
        <w:t>Kenmerkend aan productielocatie Berenplaat is het grote bekken waarin oorspronkelijk water dat via pijpleidingen uit de </w:t>
      </w:r>
      <w:proofErr w:type="spellStart"/>
      <w:r w:rsidRPr="0061391B">
        <w:fldChar w:fldCharType="begin"/>
      </w:r>
      <w:r w:rsidRPr="0061391B">
        <w:instrText xml:space="preserve"> HYPERLINK "http://nl.wikipedia.org/wiki/Biesbosch" \o "Biesbosch" </w:instrText>
      </w:r>
      <w:r w:rsidRPr="0061391B">
        <w:fldChar w:fldCharType="separate"/>
      </w:r>
      <w:r w:rsidRPr="0061391B">
        <w:rPr>
          <w:rStyle w:val="Hyperlink"/>
          <w:color w:val="000000" w:themeColor="text1"/>
          <w:u w:val="none"/>
        </w:rPr>
        <w:t>Biesbosch</w:t>
      </w:r>
      <w:proofErr w:type="spellEnd"/>
      <w:r w:rsidRPr="0061391B">
        <w:fldChar w:fldCharType="end"/>
      </w:r>
      <w:r w:rsidRPr="0061391B">
        <w:t xml:space="preserve"> kwam, werd opgeslagen. </w:t>
      </w:r>
    </w:p>
    <w:p w:rsidR="0061391B" w:rsidRDefault="00392087" w:rsidP="0061391B">
      <w:pPr>
        <w:pStyle w:val="BusTic"/>
      </w:pPr>
      <w:r w:rsidRPr="0061391B">
        <w:t xml:space="preserve">Dit bekken heeft een lengte van circa 1,8 kilometer en een gemiddelde breedte van circa 800 meter. </w:t>
      </w:r>
    </w:p>
    <w:p w:rsidR="0061391B" w:rsidRDefault="00392087" w:rsidP="0061391B">
      <w:pPr>
        <w:pStyle w:val="BusTic"/>
      </w:pPr>
      <w:r w:rsidRPr="0061391B">
        <w:t xml:space="preserve">Tegenwoordig wordt water vanuit de </w:t>
      </w:r>
      <w:proofErr w:type="spellStart"/>
      <w:r w:rsidRPr="0061391B">
        <w:t>Biesbosch</w:t>
      </w:r>
      <w:proofErr w:type="spellEnd"/>
      <w:r w:rsidRPr="0061391B">
        <w:t xml:space="preserve"> rechtstreeks naar het meest westelijke deel, het wateropnamekanaal gepompt, het overige deel dient alleen nog als noodvoorraad. </w:t>
      </w:r>
    </w:p>
    <w:p w:rsidR="00392087" w:rsidRPr="0061391B" w:rsidRDefault="00392087" w:rsidP="0061391B">
      <w:pPr>
        <w:pStyle w:val="BusTic"/>
      </w:pPr>
      <w:r w:rsidRPr="0061391B">
        <w:t>In uiterste nood kan er ook water vanuit de</w:t>
      </w:r>
      <w:r w:rsidR="0061391B">
        <w:t xml:space="preserve"> </w:t>
      </w:r>
      <w:hyperlink r:id="rId18" w:tooltip="Oude Maas" w:history="1">
        <w:r w:rsidRPr="0061391B">
          <w:rPr>
            <w:rStyle w:val="Hyperlink"/>
            <w:color w:val="000000" w:themeColor="text1"/>
            <w:u w:val="none"/>
          </w:rPr>
          <w:t>Oude Maas</w:t>
        </w:r>
      </w:hyperlink>
      <w:r w:rsidRPr="0061391B">
        <w:t> ingenomen worden.</w:t>
      </w:r>
    </w:p>
    <w:p w:rsidR="0061391B" w:rsidRDefault="00392087" w:rsidP="0061391B">
      <w:pPr>
        <w:pStyle w:val="BusTic"/>
      </w:pPr>
      <w:r w:rsidRPr="0061391B">
        <w:t>Opmerkelijk aan het productiebedrijf is de architectuur van de gebouwen, alle oorspronkelijke gebouwen zijn ontworpen door </w:t>
      </w:r>
      <w:hyperlink r:id="rId19" w:tooltip="Wim Quist" w:history="1">
        <w:r w:rsidRPr="0061391B">
          <w:rPr>
            <w:rStyle w:val="Hyperlink"/>
            <w:color w:val="000000" w:themeColor="text1"/>
            <w:u w:val="none"/>
          </w:rPr>
          <w:t>Wim Quist</w:t>
        </w:r>
      </w:hyperlink>
      <w:r w:rsidRPr="0061391B">
        <w:t xml:space="preserve">. </w:t>
      </w:r>
    </w:p>
    <w:p w:rsidR="00392087" w:rsidRPr="0061391B" w:rsidRDefault="00392087" w:rsidP="0061391B">
      <w:pPr>
        <w:pStyle w:val="BusTic"/>
      </w:pPr>
      <w:r w:rsidRPr="0061391B">
        <w:t xml:space="preserve">Ook bij latere uitbreidingen (twee extra </w:t>
      </w:r>
      <w:proofErr w:type="spellStart"/>
      <w:r w:rsidRPr="0061391B">
        <w:t>reinwaterreservoirs</w:t>
      </w:r>
      <w:proofErr w:type="spellEnd"/>
      <w:r w:rsidRPr="0061391B">
        <w:t xml:space="preserve"> en een</w:t>
      </w:r>
      <w:r w:rsidR="0061391B">
        <w:t xml:space="preserve"> </w:t>
      </w:r>
      <w:hyperlink r:id="rId20" w:tooltip="Ultraviolet" w:history="1">
        <w:r w:rsidRPr="0061391B">
          <w:rPr>
            <w:rStyle w:val="Hyperlink"/>
            <w:color w:val="000000" w:themeColor="text1"/>
            <w:u w:val="none"/>
          </w:rPr>
          <w:t>UV</w:t>
        </w:r>
      </w:hyperlink>
      <w:r w:rsidR="0061391B">
        <w:rPr>
          <w:rStyle w:val="Hyperlink"/>
          <w:color w:val="000000" w:themeColor="text1"/>
          <w:u w:val="none"/>
        </w:rPr>
        <w:t xml:space="preserve"> </w:t>
      </w:r>
      <w:r w:rsidRPr="0061391B">
        <w:t>behandelingsinstallatie) is aandacht aan de architectuur besteed.</w:t>
      </w:r>
    </w:p>
    <w:p w:rsidR="0061391B" w:rsidRDefault="00392087" w:rsidP="0061391B">
      <w:pPr>
        <w:pStyle w:val="BusTic"/>
      </w:pPr>
      <w:r w:rsidRPr="0061391B">
        <w:t xml:space="preserve">De woonkern bestaat uit een boerderij en enkele bungalows waarvan de bewoners allen werkzaam zijn bij het drinkwaterbedrijf. </w:t>
      </w:r>
    </w:p>
    <w:p w:rsidR="0061391B" w:rsidRDefault="00392087" w:rsidP="0061391B">
      <w:pPr>
        <w:pStyle w:val="BusTic"/>
      </w:pPr>
      <w:r w:rsidRPr="0061391B">
        <w:t>De unieke ligging van Beerenplaat tussen de rivieren Oude Maas en </w:t>
      </w:r>
      <w:hyperlink r:id="rId21" w:tooltip="Spui (water)" w:history="1">
        <w:r w:rsidRPr="0061391B">
          <w:rPr>
            <w:rStyle w:val="Hyperlink"/>
            <w:color w:val="000000" w:themeColor="text1"/>
            <w:u w:val="none"/>
          </w:rPr>
          <w:t>Spui</w:t>
        </w:r>
      </w:hyperlink>
      <w:r w:rsidRPr="0061391B">
        <w:t> maakt het bereiken hiervan per auto enkel mogelijk via de dijk langs het Spui, er is ook een fietspontje naar </w:t>
      </w:r>
      <w:hyperlink r:id="rId22" w:tooltip="Oud-Beijerland" w:history="1">
        <w:r w:rsidRPr="0061391B">
          <w:rPr>
            <w:rStyle w:val="Hyperlink"/>
            <w:color w:val="000000" w:themeColor="text1"/>
            <w:u w:val="none"/>
          </w:rPr>
          <w:t>Oud-</w:t>
        </w:r>
        <w:proofErr w:type="spellStart"/>
        <w:r w:rsidRPr="0061391B">
          <w:rPr>
            <w:rStyle w:val="Hyperlink"/>
            <w:color w:val="000000" w:themeColor="text1"/>
            <w:u w:val="none"/>
          </w:rPr>
          <w:t>Beijerland</w:t>
        </w:r>
      </w:hyperlink>
      <w:r w:rsidRPr="0061391B">
        <w:t>en</w:t>
      </w:r>
      <w:proofErr w:type="spellEnd"/>
      <w:r w:rsidRPr="0061391B">
        <w:t> </w:t>
      </w:r>
      <w:hyperlink r:id="rId23" w:tooltip="Rhoon" w:history="1">
        <w:r w:rsidRPr="0061391B">
          <w:rPr>
            <w:rStyle w:val="Hyperlink"/>
            <w:color w:val="000000" w:themeColor="text1"/>
            <w:u w:val="none"/>
          </w:rPr>
          <w:t>Rhoon</w:t>
        </w:r>
      </w:hyperlink>
      <w:r w:rsidRPr="0061391B">
        <w:t xml:space="preserve">. </w:t>
      </w:r>
    </w:p>
    <w:p w:rsidR="00392087" w:rsidRPr="0061391B" w:rsidRDefault="00392087" w:rsidP="0061391B">
      <w:pPr>
        <w:pStyle w:val="BusTic"/>
      </w:pPr>
      <w:r w:rsidRPr="0061391B">
        <w:t>Volgens een oude kaart van de ringdijk van Putten en haar polders, lag voorheen op deze locatie het gehucht Putten.</w:t>
      </w:r>
    </w:p>
    <w:p w:rsidR="0061391B" w:rsidRDefault="00392087" w:rsidP="0061391B">
      <w:pPr>
        <w:pStyle w:val="BusTic"/>
      </w:pPr>
      <w:r w:rsidRPr="0061391B">
        <w:t xml:space="preserve">In het verleden is het stukje grond een aantal keren van "eigenaar" veranderd. </w:t>
      </w:r>
    </w:p>
    <w:p w:rsidR="0061391B" w:rsidRDefault="00392087" w:rsidP="0061391B">
      <w:pPr>
        <w:pStyle w:val="BusTic"/>
      </w:pPr>
      <w:r w:rsidRPr="0061391B">
        <w:t>In eerste instantie was Beerenplaat gemeente </w:t>
      </w:r>
      <w:hyperlink r:id="rId24" w:tooltip="Rotterdam" w:history="1">
        <w:r w:rsidRPr="0061391B">
          <w:rPr>
            <w:rStyle w:val="Hyperlink"/>
            <w:color w:val="000000" w:themeColor="text1"/>
            <w:u w:val="none"/>
          </w:rPr>
          <w:t>Rotterdam</w:t>
        </w:r>
      </w:hyperlink>
      <w:r w:rsidRPr="0061391B">
        <w:t>, om vervolgens te wisselen naar </w:t>
      </w:r>
      <w:hyperlink r:id="rId25" w:tooltip="Oud-Beijerland" w:history="1">
        <w:r w:rsidRPr="0061391B">
          <w:rPr>
            <w:rStyle w:val="Hyperlink"/>
            <w:color w:val="000000" w:themeColor="text1"/>
            <w:u w:val="none"/>
          </w:rPr>
          <w:t>Oud-Beijerland</w:t>
        </w:r>
      </w:hyperlink>
      <w:r w:rsidRPr="0061391B">
        <w:t> om daarna uiteindelijk gemeente </w:t>
      </w:r>
      <w:hyperlink r:id="rId26" w:tooltip="Spijkenisse" w:history="1">
        <w:r w:rsidRPr="0061391B">
          <w:rPr>
            <w:rStyle w:val="Hyperlink"/>
            <w:color w:val="000000" w:themeColor="text1"/>
            <w:u w:val="none"/>
          </w:rPr>
          <w:t>Spijkenisse</w:t>
        </w:r>
      </w:hyperlink>
      <w:r w:rsidRPr="0061391B">
        <w:t xml:space="preserve"> te worden. </w:t>
      </w:r>
    </w:p>
    <w:p w:rsidR="00392087" w:rsidRPr="0061391B" w:rsidRDefault="00392087" w:rsidP="0061391B">
      <w:pPr>
        <w:pStyle w:val="BusTic"/>
      </w:pPr>
      <w:r w:rsidRPr="0061391B">
        <w:t>Lange tijd is dit ook apart aangegeven bij het oprijden van het terrein, recentelijk zijn echter alle borden verwijderd en is er geen teken meer dat Beerenplaat als aparte kern gezien moet worden.</w:t>
      </w:r>
    </w:p>
    <w:p w:rsidR="00392087" w:rsidRPr="0061391B" w:rsidRDefault="00392087" w:rsidP="0061391B">
      <w:pPr>
        <w:pStyle w:val="BusTic"/>
        <w:numPr>
          <w:ilvl w:val="0"/>
          <w:numId w:val="0"/>
        </w:numPr>
        <w:rPr>
          <w:rStyle w:val="Bijzonder"/>
        </w:rPr>
      </w:pPr>
      <w:r w:rsidRPr="0061391B">
        <w:rPr>
          <w:rStyle w:val="Bijzonder"/>
        </w:rPr>
        <w:lastRenderedPageBreak/>
        <w:t>Bestemming drinkwater</w:t>
      </w:r>
    </w:p>
    <w:p w:rsidR="00392087" w:rsidRPr="0061391B" w:rsidRDefault="00392087" w:rsidP="0061391B">
      <w:pPr>
        <w:pStyle w:val="Pijl"/>
      </w:pPr>
      <w:r w:rsidRPr="0061391B">
        <w:t xml:space="preserve">Het drinkwater van productielocatie Berenplaat is bestemd voor een groot gedeelte van het zuidelijk </w:t>
      </w:r>
      <w:proofErr w:type="spellStart"/>
      <w:r w:rsidRPr="0061391B">
        <w:t>Rijnmond-gebied</w:t>
      </w:r>
      <w:proofErr w:type="spellEnd"/>
      <w:r w:rsidRPr="0061391B">
        <w:t>, waaronder:</w:t>
      </w:r>
      <w:bookmarkStart w:id="0" w:name="_GoBack"/>
      <w:bookmarkEnd w:id="0"/>
    </w:p>
    <w:p w:rsidR="00392087" w:rsidRPr="0061391B" w:rsidRDefault="00392087" w:rsidP="0061391B">
      <w:pPr>
        <w:pStyle w:val="Pijl"/>
      </w:pPr>
      <w:r w:rsidRPr="0061391B">
        <w:t>Het zuidelijk gedeelte van Rotterdam</w:t>
      </w:r>
    </w:p>
    <w:p w:rsidR="00392087" w:rsidRPr="0061391B" w:rsidRDefault="00392087" w:rsidP="0061391B">
      <w:pPr>
        <w:pStyle w:val="Pijl"/>
      </w:pPr>
      <w:r w:rsidRPr="0061391B">
        <w:t xml:space="preserve">De </w:t>
      </w:r>
      <w:proofErr w:type="spellStart"/>
      <w:r w:rsidRPr="0061391B">
        <w:t>Hoeksche</w:t>
      </w:r>
      <w:proofErr w:type="spellEnd"/>
      <w:r w:rsidRPr="0061391B">
        <w:t xml:space="preserve"> Waard</w:t>
      </w:r>
    </w:p>
    <w:p w:rsidR="00392087" w:rsidRPr="0061391B" w:rsidRDefault="00392087" w:rsidP="0061391B">
      <w:pPr>
        <w:pStyle w:val="Pijl"/>
      </w:pPr>
      <w:r w:rsidRPr="0061391B">
        <w:t xml:space="preserve">De </w:t>
      </w:r>
      <w:proofErr w:type="spellStart"/>
      <w:r w:rsidRPr="0061391B">
        <w:t>Zuid-Hollandsche</w:t>
      </w:r>
      <w:proofErr w:type="spellEnd"/>
      <w:r w:rsidRPr="0061391B">
        <w:t xml:space="preserve"> Eilanden</w:t>
      </w:r>
    </w:p>
    <w:p w:rsidR="00392087" w:rsidRPr="0061391B" w:rsidRDefault="00392087" w:rsidP="0061391B">
      <w:pPr>
        <w:pStyle w:val="Pijl"/>
      </w:pPr>
      <w:r w:rsidRPr="0061391B">
        <w:t>Het Westland</w:t>
      </w:r>
    </w:p>
    <w:p w:rsidR="00392087" w:rsidRPr="0061391B" w:rsidRDefault="00392087" w:rsidP="0061391B">
      <w:pPr>
        <w:pStyle w:val="Pijl"/>
      </w:pPr>
      <w:r w:rsidRPr="0061391B">
        <w:t>Schiedam</w:t>
      </w:r>
    </w:p>
    <w:p w:rsidR="00392087" w:rsidRPr="0061391B" w:rsidRDefault="00392087" w:rsidP="0061391B">
      <w:pPr>
        <w:pStyle w:val="Pijl"/>
      </w:pPr>
      <w:r w:rsidRPr="0061391B">
        <w:t>Vlaardingen</w:t>
      </w:r>
    </w:p>
    <w:p w:rsidR="00392087" w:rsidRPr="0061391B" w:rsidRDefault="00392087" w:rsidP="0061391B">
      <w:pPr>
        <w:pStyle w:val="Pijl"/>
      </w:pPr>
      <w:r w:rsidRPr="0061391B">
        <w:t>Maassluis</w:t>
      </w:r>
    </w:p>
    <w:p w:rsidR="00392087" w:rsidRPr="0061391B" w:rsidRDefault="00392087" w:rsidP="0061391B">
      <w:pPr>
        <w:pStyle w:val="Pijl"/>
      </w:pPr>
      <w:r w:rsidRPr="0061391B">
        <w:t>Het Rotterdamse Havengebied</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default" r:id="rId27"/>
      <w:footerReference w:type="defaul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59" w:rsidRDefault="00860D59" w:rsidP="00A64884">
      <w:r>
        <w:separator/>
      </w:r>
    </w:p>
  </w:endnote>
  <w:endnote w:type="continuationSeparator" w:id="0">
    <w:p w:rsidR="00860D59" w:rsidRDefault="00860D5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61391B">
          <w:rPr>
            <w:b/>
            <w:noProof/>
            <w:sz w:val="20"/>
            <w:szCs w:val="20"/>
          </w:rPr>
          <w:t>2</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59" w:rsidRDefault="00860D59" w:rsidP="00A64884">
      <w:r>
        <w:separator/>
      </w:r>
    </w:p>
  </w:footnote>
  <w:footnote w:type="continuationSeparator" w:id="0">
    <w:p w:rsidR="00860D59" w:rsidRDefault="00860D5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860D59"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4E0F5B0F"/>
    <w:multiLevelType w:val="multilevel"/>
    <w:tmpl w:val="26BC6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5"/>
  </w:num>
  <w:num w:numId="6">
    <w:abstractNumId w:val="28"/>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2087"/>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93F7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1391B"/>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60D59"/>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869292">
      <w:bodyDiv w:val="1"/>
      <w:marLeft w:val="0"/>
      <w:marRight w:val="0"/>
      <w:marTop w:val="0"/>
      <w:marBottom w:val="0"/>
      <w:divBdr>
        <w:top w:val="none" w:sz="0" w:space="0" w:color="auto"/>
        <w:left w:val="none" w:sz="0" w:space="0" w:color="auto"/>
        <w:bottom w:val="none" w:sz="0" w:space="0" w:color="auto"/>
        <w:right w:val="none" w:sz="0" w:space="0" w:color="auto"/>
      </w:divBdr>
      <w:divsChild>
        <w:div w:id="448739038">
          <w:marLeft w:val="0"/>
          <w:marRight w:val="0"/>
          <w:marTop w:val="0"/>
          <w:marBottom w:val="0"/>
          <w:divBdr>
            <w:top w:val="none" w:sz="0" w:space="0" w:color="auto"/>
            <w:left w:val="none" w:sz="0" w:space="0" w:color="auto"/>
            <w:bottom w:val="none" w:sz="0" w:space="0" w:color="auto"/>
            <w:right w:val="none" w:sz="0" w:space="0" w:color="auto"/>
          </w:divBdr>
        </w:div>
        <w:div w:id="1201166641">
          <w:marLeft w:val="0"/>
          <w:marRight w:val="0"/>
          <w:marTop w:val="0"/>
          <w:marBottom w:val="0"/>
          <w:divBdr>
            <w:top w:val="none" w:sz="0" w:space="0" w:color="auto"/>
            <w:left w:val="none" w:sz="0" w:space="0" w:color="auto"/>
            <w:bottom w:val="none" w:sz="0" w:space="0" w:color="auto"/>
            <w:right w:val="none" w:sz="0" w:space="0" w:color="auto"/>
          </w:divBdr>
          <w:divsChild>
            <w:div w:id="1208106054">
              <w:marLeft w:val="0"/>
              <w:marRight w:val="0"/>
              <w:marTop w:val="0"/>
              <w:marBottom w:val="0"/>
              <w:divBdr>
                <w:top w:val="none" w:sz="0" w:space="0" w:color="auto"/>
                <w:left w:val="none" w:sz="0" w:space="0" w:color="auto"/>
                <w:bottom w:val="none" w:sz="0" w:space="0" w:color="auto"/>
                <w:right w:val="none" w:sz="0" w:space="0" w:color="auto"/>
              </w:divBdr>
              <w:divsChild>
                <w:div w:id="1741367781">
                  <w:marLeft w:val="0"/>
                  <w:marRight w:val="0"/>
                  <w:marTop w:val="0"/>
                  <w:marBottom w:val="0"/>
                  <w:divBdr>
                    <w:top w:val="single" w:sz="6" w:space="0" w:color="A8A8A8"/>
                    <w:left w:val="single" w:sz="6" w:space="0" w:color="A8A8A8"/>
                    <w:bottom w:val="single" w:sz="6" w:space="0" w:color="A8A8A8"/>
                    <w:right w:val="single" w:sz="6" w:space="0" w:color="A8A8A8"/>
                  </w:divBdr>
                  <w:divsChild>
                    <w:div w:id="408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273">
              <w:marLeft w:val="0"/>
              <w:marRight w:val="0"/>
              <w:marTop w:val="0"/>
              <w:marBottom w:val="0"/>
              <w:divBdr>
                <w:top w:val="none" w:sz="0" w:space="0" w:color="auto"/>
                <w:left w:val="none" w:sz="0" w:space="0" w:color="auto"/>
                <w:bottom w:val="none" w:sz="0" w:space="0" w:color="auto"/>
                <w:right w:val="none" w:sz="0" w:space="0" w:color="auto"/>
              </w:divBdr>
              <w:divsChild>
                <w:div w:id="27887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Geografische_co%C3%B6rdinaten" TargetMode="External"/><Relationship Id="rId13" Type="http://schemas.openxmlformats.org/officeDocument/2006/relationships/hyperlink" Target="http://nl.wikipedia.org/w/index.php?title=Waterbedrijf_Europoort&amp;action=edit&amp;redlink=1" TargetMode="External"/><Relationship Id="rId18" Type="http://schemas.openxmlformats.org/officeDocument/2006/relationships/hyperlink" Target="http://nl.wikipedia.org/wiki/Oude_Maas" TargetMode="External"/><Relationship Id="rId26" Type="http://schemas.openxmlformats.org/officeDocument/2006/relationships/hyperlink" Target="http://nl.wikipedia.org/wiki/Spijkenisse" TargetMode="External"/><Relationship Id="rId3" Type="http://schemas.microsoft.com/office/2007/relationships/stylesWithEffects" Target="stylesWithEffects.xml"/><Relationship Id="rId21" Type="http://schemas.openxmlformats.org/officeDocument/2006/relationships/hyperlink" Target="http://nl.wikipedia.org/wiki/Spui_(water)" TargetMode="External"/><Relationship Id="rId7" Type="http://schemas.openxmlformats.org/officeDocument/2006/relationships/endnotes" Target="endnotes.xml"/><Relationship Id="rId12" Type="http://schemas.openxmlformats.org/officeDocument/2006/relationships/hyperlink" Target="http://nl.wikipedia.org/wiki/Drinkwater" TargetMode="External"/><Relationship Id="rId17" Type="http://schemas.openxmlformats.org/officeDocument/2006/relationships/hyperlink" Target="http://nl.wikipedia.org/wiki/Van_Brienenoordbrug" TargetMode="External"/><Relationship Id="rId25" Type="http://schemas.openxmlformats.org/officeDocument/2006/relationships/hyperlink" Target="http://nl.wikipedia.org/wiki/Oud-Beijerland" TargetMode="External"/><Relationship Id="rId2" Type="http://schemas.openxmlformats.org/officeDocument/2006/relationships/styles" Target="styles.xml"/><Relationship Id="rId16" Type="http://schemas.openxmlformats.org/officeDocument/2006/relationships/hyperlink" Target="http://nl.wikipedia.org/wiki/Rotterdam-Zuid" TargetMode="External"/><Relationship Id="rId20" Type="http://schemas.openxmlformats.org/officeDocument/2006/relationships/hyperlink" Target="http://nl.wikipedia.org/wiki/Ultraviole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Voorne-Putten" TargetMode="External"/><Relationship Id="rId24" Type="http://schemas.openxmlformats.org/officeDocument/2006/relationships/hyperlink" Target="http://nl.wikipedia.org/wiki/Rotterdam" TargetMode="External"/><Relationship Id="rId5" Type="http://schemas.openxmlformats.org/officeDocument/2006/relationships/webSettings" Target="webSettings.xml"/><Relationship Id="rId15" Type="http://schemas.openxmlformats.org/officeDocument/2006/relationships/hyperlink" Target="http://nl.wikipedia.org/wiki/Rijnmondgebied" TargetMode="External"/><Relationship Id="rId23" Type="http://schemas.openxmlformats.org/officeDocument/2006/relationships/hyperlink" Target="http://nl.wikipedia.org/wiki/Rhoon" TargetMode="External"/><Relationship Id="rId28" Type="http://schemas.openxmlformats.org/officeDocument/2006/relationships/footer" Target="footer1.xml"/><Relationship Id="rId10" Type="http://schemas.openxmlformats.org/officeDocument/2006/relationships/hyperlink" Target="http://nl.wikipedia.org/wiki/Spijkenisse" TargetMode="External"/><Relationship Id="rId19" Type="http://schemas.openxmlformats.org/officeDocument/2006/relationships/hyperlink" Target="http://nl.wikipedia.org/wiki/Wim_Quist" TargetMode="External"/><Relationship Id="rId4" Type="http://schemas.openxmlformats.org/officeDocument/2006/relationships/settings" Target="settings.xml"/><Relationship Id="rId9" Type="http://schemas.openxmlformats.org/officeDocument/2006/relationships/hyperlink" Target="http://toolserver.org/~geohack/geohack.php?language=nl&amp;params=51_050_08_N_4_024_051_E_scale:25000_region:NL&amp;pagename=Beerenplaat" TargetMode="External"/><Relationship Id="rId14" Type="http://schemas.openxmlformats.org/officeDocument/2006/relationships/hyperlink" Target="http://nl.wikipedia.org/wiki/Zuid-Hollandse_eilanden" TargetMode="External"/><Relationship Id="rId22" Type="http://schemas.openxmlformats.org/officeDocument/2006/relationships/hyperlink" Target="http://nl.wikipedia.org/wiki/Oud-Beijerland"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688</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2011-07-22T08:31:00Z</dcterms:created>
  <dcterms:modified xsi:type="dcterms:W3CDTF">2011-07-29T08:53:00Z</dcterms:modified>
  <cp:category>2011</cp:category>
</cp:coreProperties>
</file>