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28" w:rsidRPr="008A3D0F" w:rsidRDefault="00EF0A28" w:rsidP="008A3D0F">
      <w:pPr>
        <w:pStyle w:val="Alinia6"/>
        <w:rPr>
          <w:rStyle w:val="Plaats"/>
        </w:rPr>
      </w:pPr>
      <w:bookmarkStart w:id="0" w:name="_GoBack"/>
      <w:r w:rsidRPr="008A3D0F">
        <w:rPr>
          <w:rStyle w:val="Plaats"/>
        </w:rPr>
        <w:t>Achttienhoven (Zuid-Holland)</w:t>
      </w:r>
    </w:p>
    <w:bookmarkEnd w:id="0"/>
    <w:p w:rsidR="008A3D0F" w:rsidRDefault="00EF0A28" w:rsidP="008A3D0F">
      <w:pPr>
        <w:pStyle w:val="BusTic"/>
      </w:pPr>
      <w:r w:rsidRPr="008A3D0F">
        <w:rPr>
          <w:bCs/>
        </w:rPr>
        <w:t>Achttienhoven</w:t>
      </w:r>
      <w:r w:rsidRPr="008A3D0F">
        <w:t> is een gehucht in de gemeente </w:t>
      </w:r>
      <w:hyperlink r:id="rId8" w:tooltip="Nieuwkoop" w:history="1">
        <w:r w:rsidRPr="008A3D0F">
          <w:rPr>
            <w:rStyle w:val="Hyperlink"/>
            <w:color w:val="000000" w:themeColor="text1"/>
            <w:u w:val="none"/>
          </w:rPr>
          <w:t>Nieuwkoop</w:t>
        </w:r>
      </w:hyperlink>
      <w:r w:rsidRPr="008A3D0F">
        <w:t> (provincie </w:t>
      </w:r>
      <w:hyperlink r:id="rId9" w:tooltip="Zuid-Holland" w:history="1">
        <w:r w:rsidRPr="008A3D0F">
          <w:rPr>
            <w:rStyle w:val="Hyperlink"/>
            <w:color w:val="000000" w:themeColor="text1"/>
            <w:u w:val="none"/>
          </w:rPr>
          <w:t>Zuid-Holland</w:t>
        </w:r>
      </w:hyperlink>
      <w:r w:rsidRPr="008A3D0F">
        <w:t xml:space="preserve">). </w:t>
      </w:r>
    </w:p>
    <w:p w:rsidR="008A3D0F" w:rsidRDefault="00EF0A28" w:rsidP="008A3D0F">
      <w:pPr>
        <w:pStyle w:val="BusTic"/>
      </w:pPr>
      <w:r w:rsidRPr="008A3D0F">
        <w:t>Het ligt circa 7 km ten noorden van</w:t>
      </w:r>
      <w:r w:rsidR="008A3D0F">
        <w:t xml:space="preserve"> </w:t>
      </w:r>
      <w:hyperlink r:id="rId10" w:tooltip="Woerden" w:history="1">
        <w:r w:rsidRPr="008A3D0F">
          <w:rPr>
            <w:rStyle w:val="Hyperlink"/>
            <w:color w:val="000000" w:themeColor="text1"/>
            <w:u w:val="none"/>
          </w:rPr>
          <w:t>Woerden</w:t>
        </w:r>
      </w:hyperlink>
      <w:r w:rsidRPr="008A3D0F">
        <w:t xml:space="preserve">. </w:t>
      </w:r>
    </w:p>
    <w:p w:rsidR="00EF0A28" w:rsidRPr="008A3D0F" w:rsidRDefault="00EF0A28" w:rsidP="008A3D0F">
      <w:pPr>
        <w:pStyle w:val="BusTic"/>
      </w:pPr>
      <w:r w:rsidRPr="008A3D0F">
        <w:t>De statistische eenheid "Achttienhoven", die ook het omringende gebied bevat, telt circa 140 inwoners.</w:t>
      </w:r>
      <w:hyperlink r:id="rId11" w:anchor="cite_note-CBS2-0" w:history="1">
        <w:r w:rsidRPr="008A3D0F">
          <w:rPr>
            <w:rStyle w:val="Hyperlink"/>
            <w:color w:val="000000" w:themeColor="text1"/>
            <w:u w:val="none"/>
            <w:vertAlign w:val="superscript"/>
          </w:rPr>
          <w:t>[</w:t>
        </w:r>
      </w:hyperlink>
    </w:p>
    <w:p w:rsidR="008A3D0F" w:rsidRDefault="00EF0A28" w:rsidP="008A3D0F">
      <w:pPr>
        <w:pStyle w:val="BusTic"/>
      </w:pPr>
      <w:r w:rsidRPr="008A3D0F">
        <w:t>Tussen </w:t>
      </w:r>
      <w:hyperlink r:id="rId12" w:tooltip="1817" w:history="1">
        <w:r w:rsidRPr="008A3D0F">
          <w:rPr>
            <w:rStyle w:val="Hyperlink"/>
            <w:color w:val="000000" w:themeColor="text1"/>
            <w:u w:val="none"/>
          </w:rPr>
          <w:t>1817</w:t>
        </w:r>
      </w:hyperlink>
      <w:r w:rsidRPr="008A3D0F">
        <w:t> en </w:t>
      </w:r>
      <w:hyperlink r:id="rId13" w:tooltip="1855" w:history="1">
        <w:r w:rsidRPr="008A3D0F">
          <w:rPr>
            <w:rStyle w:val="Hyperlink"/>
            <w:color w:val="000000" w:themeColor="text1"/>
            <w:u w:val="none"/>
          </w:rPr>
          <w:t>1855</w:t>
        </w:r>
      </w:hyperlink>
      <w:r w:rsidRPr="008A3D0F">
        <w:t> was Achttienhoven een zelfstandige gemeente die soms "Achttienhoven en de Bosch" werd genoemd.</w:t>
      </w:r>
    </w:p>
    <w:p w:rsidR="00EF0A28" w:rsidRPr="008A3D0F" w:rsidRDefault="00EF0A28" w:rsidP="008A3D0F">
      <w:pPr>
        <w:pStyle w:val="BusTic"/>
      </w:pPr>
      <w:r w:rsidRPr="008A3D0F">
        <w:t>Het gemeentehuis stond in </w:t>
      </w:r>
      <w:proofErr w:type="spellStart"/>
      <w:r w:rsidRPr="008A3D0F">
        <w:fldChar w:fldCharType="begin"/>
      </w:r>
      <w:r w:rsidRPr="008A3D0F">
        <w:instrText xml:space="preserve"> HYPERLINK "http://nl.wikipedia.org/wiki/Woerdense_Verlaat" \o "Woerdense Verlaat" </w:instrText>
      </w:r>
      <w:r w:rsidRPr="008A3D0F">
        <w:fldChar w:fldCharType="separate"/>
      </w:r>
      <w:r w:rsidRPr="008A3D0F">
        <w:rPr>
          <w:rStyle w:val="Hyperlink"/>
          <w:color w:val="000000" w:themeColor="text1"/>
          <w:u w:val="none"/>
        </w:rPr>
        <w:t>Woerdense</w:t>
      </w:r>
      <w:proofErr w:type="spellEnd"/>
      <w:r w:rsidRPr="008A3D0F">
        <w:rPr>
          <w:rStyle w:val="Hyperlink"/>
          <w:color w:val="000000" w:themeColor="text1"/>
          <w:u w:val="none"/>
        </w:rPr>
        <w:t xml:space="preserve"> Verlaat</w:t>
      </w:r>
      <w:r w:rsidRPr="008A3D0F">
        <w:fldChar w:fldCharType="end"/>
      </w:r>
      <w:r w:rsidRPr="008A3D0F">
        <w:t>.</w:t>
      </w:r>
      <w:r w:rsidR="008A3D0F" w:rsidRPr="008A3D0F">
        <w:t xml:space="preserve"> 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1D0" w:rsidRDefault="00ED41D0" w:rsidP="00A64884">
      <w:r>
        <w:separator/>
      </w:r>
    </w:p>
  </w:endnote>
  <w:endnote w:type="continuationSeparator" w:id="0">
    <w:p w:rsidR="00ED41D0" w:rsidRDefault="00ED41D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A3D0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1D0" w:rsidRDefault="00ED41D0" w:rsidP="00A64884">
      <w:r>
        <w:separator/>
      </w:r>
    </w:p>
  </w:footnote>
  <w:footnote w:type="continuationSeparator" w:id="0">
    <w:p w:rsidR="00ED41D0" w:rsidRDefault="00ED41D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D41D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3D0F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67A29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D41D0"/>
    <w:rsid w:val="00EE4713"/>
    <w:rsid w:val="00EF0A28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8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Nieuwkoop" TargetMode="External"/><Relationship Id="rId13" Type="http://schemas.openxmlformats.org/officeDocument/2006/relationships/hyperlink" Target="http://nl.wikipedia.org/wiki/185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181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chttienhoven_(Zuid-Holland)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l.wikipedia.org/wiki/Woerd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Zuid-Holland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2011-07-21T10:17:00Z</dcterms:created>
  <dcterms:modified xsi:type="dcterms:W3CDTF">2011-07-27T08:50:00Z</dcterms:modified>
  <cp:category>2011</cp:category>
</cp:coreProperties>
</file>