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B4" w:rsidRPr="00605DC1" w:rsidRDefault="001957B4" w:rsidP="00605DC1">
      <w:pPr>
        <w:pStyle w:val="Alinia6"/>
        <w:rPr>
          <w:rStyle w:val="Plaats"/>
        </w:rPr>
      </w:pPr>
      <w:bookmarkStart w:id="0" w:name="_GoBack"/>
      <w:r w:rsidRPr="00605DC1">
        <w:rPr>
          <w:rStyle w:val="Plaats"/>
        </w:rPr>
        <w:t>Achterdijk (Zederik)</w:t>
      </w:r>
      <w:r w:rsidR="00605DC1" w:rsidRPr="00605DC1">
        <w:rPr>
          <w:rStyle w:val="Plaats"/>
        </w:rPr>
        <w:tab/>
      </w:r>
      <w:hyperlink r:id="rId8" w:tooltip="Geografische coördinaten" w:history="1">
        <w:r w:rsidR="00605DC1" w:rsidRPr="00605DC1">
          <w:rPr>
            <w:rStyle w:val="Plaats"/>
          </w:rPr>
          <w:t>Coördinaten</w:t>
        </w:r>
      </w:hyperlink>
      <w:r w:rsidR="00605DC1" w:rsidRPr="00605DC1">
        <w:rPr>
          <w:rStyle w:val="Plaats"/>
        </w:rPr>
        <w:t xml:space="preserve"> </w:t>
      </w:r>
      <w:hyperlink r:id="rId9" w:history="1">
        <w:r w:rsidR="00605DC1" w:rsidRPr="00605DC1">
          <w:rPr>
            <w:rStyle w:val="Plaats"/>
          </w:rPr>
          <w:t>51°53'N  5°2'E</w:t>
        </w:r>
      </w:hyperlink>
    </w:p>
    <w:bookmarkEnd w:id="0"/>
    <w:p w:rsidR="00605DC1" w:rsidRDefault="001957B4" w:rsidP="00605DC1">
      <w:pPr>
        <w:pStyle w:val="BusTic"/>
      </w:pPr>
      <w:r w:rsidRPr="00605DC1">
        <w:rPr>
          <w:bCs/>
        </w:rPr>
        <w:t>Achterdijk</w:t>
      </w:r>
      <w:r w:rsidRPr="00605DC1">
        <w:t> is een buurtschap in de gemeente </w:t>
      </w:r>
      <w:hyperlink r:id="rId10" w:tooltip="Zederik" w:history="1">
        <w:r w:rsidRPr="00605DC1">
          <w:rPr>
            <w:rStyle w:val="Hyperlink"/>
            <w:color w:val="000000" w:themeColor="text1"/>
            <w:u w:val="none"/>
          </w:rPr>
          <w:t>Zederik</w:t>
        </w:r>
      </w:hyperlink>
      <w:r w:rsidRPr="00605DC1">
        <w:t xml:space="preserve">, gelegen langs de gelijknamige dijk. </w:t>
      </w:r>
    </w:p>
    <w:p w:rsidR="00605DC1" w:rsidRDefault="001957B4" w:rsidP="00605DC1">
      <w:pPr>
        <w:pStyle w:val="BusTic"/>
      </w:pPr>
      <w:r w:rsidRPr="00605DC1">
        <w:t xml:space="preserve">De buurtschap is een vorm </w:t>
      </w:r>
      <w:proofErr w:type="spellStart"/>
      <w:r w:rsidRPr="00605DC1">
        <w:t>van</w:t>
      </w:r>
      <w:hyperlink r:id="rId11" w:tooltip="Lintbebouwing" w:history="1">
        <w:r w:rsidRPr="00605DC1">
          <w:rPr>
            <w:rStyle w:val="Hyperlink"/>
            <w:color w:val="000000" w:themeColor="text1"/>
            <w:u w:val="none"/>
          </w:rPr>
          <w:t>lintbebouwing</w:t>
        </w:r>
        <w:proofErr w:type="spellEnd"/>
      </w:hyperlink>
      <w:r w:rsidRPr="00605DC1">
        <w:t> langs de </w:t>
      </w:r>
      <w:proofErr w:type="spellStart"/>
      <w:r w:rsidRPr="00605DC1">
        <w:rPr>
          <w:iCs/>
        </w:rPr>
        <w:t>Achterdijksche</w:t>
      </w:r>
      <w:proofErr w:type="spellEnd"/>
      <w:r w:rsidRPr="00605DC1">
        <w:rPr>
          <w:iCs/>
        </w:rPr>
        <w:t xml:space="preserve"> Wetering</w:t>
      </w:r>
      <w:r w:rsidRPr="00605DC1">
        <w:t>, en strekt zich uit vlakbij de </w:t>
      </w:r>
      <w:hyperlink r:id="rId12" w:tooltip="Lang Nieuwlandsche Achterwetering (de pagina bestaat niet)" w:history="1">
        <w:r w:rsidRPr="00605DC1">
          <w:rPr>
            <w:rStyle w:val="Hyperlink"/>
            <w:color w:val="000000" w:themeColor="text1"/>
            <w:u w:val="none"/>
          </w:rPr>
          <w:t xml:space="preserve">Lang </w:t>
        </w:r>
        <w:proofErr w:type="spellStart"/>
        <w:r w:rsidRPr="00605DC1">
          <w:rPr>
            <w:rStyle w:val="Hyperlink"/>
            <w:color w:val="000000" w:themeColor="text1"/>
            <w:u w:val="none"/>
          </w:rPr>
          <w:t>Nieuwlandsche</w:t>
        </w:r>
        <w:proofErr w:type="spellEnd"/>
        <w:r w:rsidRPr="00605DC1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605DC1">
          <w:rPr>
            <w:rStyle w:val="Hyperlink"/>
            <w:color w:val="000000" w:themeColor="text1"/>
            <w:u w:val="none"/>
          </w:rPr>
          <w:t>Achterwetering</w:t>
        </w:r>
        <w:proofErr w:type="spellEnd"/>
      </w:hyperlink>
      <w:r w:rsidRPr="00605DC1">
        <w:t xml:space="preserve">. </w:t>
      </w:r>
    </w:p>
    <w:p w:rsidR="00605DC1" w:rsidRDefault="001957B4" w:rsidP="00605DC1">
      <w:pPr>
        <w:pStyle w:val="BusTic"/>
      </w:pPr>
      <w:r w:rsidRPr="00605DC1">
        <w:t>De buurtschap ligt ten zuiden van de kern </w:t>
      </w:r>
      <w:hyperlink r:id="rId13" w:tooltip="Nieuwland (Zederik)" w:history="1">
        <w:r w:rsidRPr="00605DC1">
          <w:rPr>
            <w:rStyle w:val="Hyperlink"/>
            <w:color w:val="000000" w:themeColor="text1"/>
            <w:u w:val="none"/>
          </w:rPr>
          <w:t>Nieuwland</w:t>
        </w:r>
      </w:hyperlink>
      <w:r w:rsidRPr="00605DC1">
        <w:t>, ook in gemeente Zederik, ten zuiden van </w:t>
      </w:r>
      <w:hyperlink r:id="rId14" w:tooltip="Leerbroek" w:history="1">
        <w:r w:rsidRPr="00605DC1">
          <w:rPr>
            <w:rStyle w:val="Hyperlink"/>
            <w:color w:val="000000" w:themeColor="text1"/>
            <w:u w:val="none"/>
          </w:rPr>
          <w:t>Leerbroek</w:t>
        </w:r>
      </w:hyperlink>
      <w:r w:rsidRPr="00605DC1">
        <w:t> en ten westen van</w:t>
      </w:r>
      <w:r w:rsidR="00605DC1">
        <w:t xml:space="preserve"> </w:t>
      </w:r>
      <w:hyperlink r:id="rId15" w:tooltip="Leerdam" w:history="1">
        <w:r w:rsidRPr="00605DC1">
          <w:rPr>
            <w:rStyle w:val="Hyperlink"/>
            <w:color w:val="000000" w:themeColor="text1"/>
            <w:u w:val="none"/>
          </w:rPr>
          <w:t>Leerdam</w:t>
        </w:r>
      </w:hyperlink>
      <w:r w:rsidRPr="00605DC1">
        <w:t xml:space="preserve">. </w:t>
      </w:r>
    </w:p>
    <w:p w:rsidR="00605DC1" w:rsidRDefault="001957B4" w:rsidP="00605DC1">
      <w:pPr>
        <w:pStyle w:val="BusTic"/>
      </w:pPr>
      <w:r w:rsidRPr="00605DC1">
        <w:t xml:space="preserve">Achterdijk ligt vlakbij de gemeentegrens met Leerdam, en loopt er parallel mee. </w:t>
      </w:r>
    </w:p>
    <w:p w:rsidR="00605DC1" w:rsidRDefault="001957B4" w:rsidP="00605DC1">
      <w:pPr>
        <w:pStyle w:val="BusTic"/>
      </w:pPr>
      <w:r w:rsidRPr="00605DC1">
        <w:t xml:space="preserve">Langs Achterdijk loopt een spoorweg, en het </w:t>
      </w:r>
      <w:r w:rsidR="00605DC1" w:rsidRPr="00605DC1">
        <w:t>dichtstbijzijnde</w:t>
      </w:r>
      <w:r w:rsidRPr="00605DC1">
        <w:t xml:space="preserve"> station ligt in Leerdam. </w:t>
      </w:r>
    </w:p>
    <w:p w:rsidR="001957B4" w:rsidRPr="00605DC1" w:rsidRDefault="001957B4" w:rsidP="00605DC1">
      <w:pPr>
        <w:pStyle w:val="BusTic"/>
      </w:pPr>
      <w:r w:rsidRPr="00605DC1">
        <w:t>Wellicht wordt een aantal woningen direct over de gemeentegrens met Leerdam en </w:t>
      </w:r>
      <w:hyperlink r:id="rId16" w:tooltip="Giessenlanden" w:history="1">
        <w:r w:rsidRPr="00605DC1">
          <w:rPr>
            <w:rStyle w:val="Hyperlink"/>
            <w:color w:val="000000" w:themeColor="text1"/>
            <w:u w:val="none"/>
          </w:rPr>
          <w:t>Giessenlanden</w:t>
        </w:r>
      </w:hyperlink>
      <w:r w:rsidRPr="00605DC1">
        <w:t> ook bij deze buurtschap gerekend.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082" w:rsidRDefault="00B74082" w:rsidP="00A64884">
      <w:r>
        <w:separator/>
      </w:r>
    </w:p>
  </w:endnote>
  <w:endnote w:type="continuationSeparator" w:id="0">
    <w:p w:rsidR="00B74082" w:rsidRDefault="00B7408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05DC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082" w:rsidRDefault="00B74082" w:rsidP="00A64884">
      <w:r>
        <w:separator/>
      </w:r>
    </w:p>
  </w:footnote>
  <w:footnote w:type="continuationSeparator" w:id="0">
    <w:p w:rsidR="00B74082" w:rsidRDefault="00B7408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7408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57B4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1E55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05DC1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74082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26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980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5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Nieuwland_(Zederik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Lang_Nieuwlandsche_Achterwetering&amp;action=edit&amp;redlink=1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iessenlande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ntbebouw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erdam" TargetMode="External"/><Relationship Id="rId10" Type="http://schemas.openxmlformats.org/officeDocument/2006/relationships/hyperlink" Target="http://nl.wikipedia.org/wiki/Zederi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1_053_030_N_5_02_020_E_scale:25000_region:NL&amp;pagename=Achterdijk_(Zederik)" TargetMode="External"/><Relationship Id="rId14" Type="http://schemas.openxmlformats.org/officeDocument/2006/relationships/hyperlink" Target="http://nl.wikipedia.org/wiki/Leerbroe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2011-07-21T10:15:00Z</dcterms:created>
  <dcterms:modified xsi:type="dcterms:W3CDTF">2011-07-27T08:42:00Z</dcterms:modified>
  <cp:category>2011</cp:category>
</cp:coreProperties>
</file>