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C8" w:rsidRPr="005257C8" w:rsidRDefault="00283751" w:rsidP="005257C8">
      <w:pPr>
        <w:pStyle w:val="Alinia6"/>
        <w:rPr>
          <w:rStyle w:val="Plaats"/>
        </w:rPr>
      </w:pPr>
      <w:r w:rsidRPr="005257C8">
        <w:rPr>
          <w:rStyle w:val="Plaats"/>
        </w:rPr>
        <w:t>Zuiddorpe</w:t>
      </w:r>
      <w:r w:rsidR="005257C8" w:rsidRPr="005257C8">
        <w:rPr>
          <w:rStyle w:val="Plaats"/>
        </w:rPr>
        <w:tab/>
      </w:r>
      <w:r w:rsidR="005257C8" w:rsidRPr="005257C8">
        <w:rPr>
          <w:rStyle w:val="Plaats"/>
        </w:rPr>
        <w:tab/>
      </w:r>
      <w:r w:rsidR="005257C8" w:rsidRPr="005257C8">
        <w:rPr>
          <w:rStyle w:val="Plaats"/>
        </w:rPr>
        <w:drawing>
          <wp:inline distT="0" distB="0" distL="0" distR="0" wp14:anchorId="0FFF08CC" wp14:editId="46012259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257C8" w:rsidRPr="005257C8">
          <w:rPr>
            <w:rStyle w:val="Plaats"/>
          </w:rPr>
          <w:t xml:space="preserve">51° 14' NB, 3° 54' </w:t>
        </w:r>
        <w:proofErr w:type="spellStart"/>
        <w:r w:rsidR="005257C8" w:rsidRPr="005257C8">
          <w:rPr>
            <w:rStyle w:val="Plaats"/>
          </w:rPr>
          <w:t>OL</w:t>
        </w:r>
        <w:proofErr w:type="spellEnd"/>
      </w:hyperlink>
    </w:p>
    <w:p w:rsidR="005257C8" w:rsidRDefault="00283751" w:rsidP="005257C8">
      <w:pPr>
        <w:pStyle w:val="BusTic"/>
      </w:pPr>
      <w:r w:rsidRPr="005257C8">
        <w:rPr>
          <w:bCs/>
        </w:rPr>
        <w:t>Zuiddorpe</w:t>
      </w:r>
      <w:r w:rsidRPr="005257C8">
        <w:t xml:space="preserve"> is een dorp </w:t>
      </w:r>
      <w:r w:rsidR="005257C8">
        <w:t xml:space="preserve">met ± </w:t>
      </w:r>
      <w:r w:rsidRPr="005257C8">
        <w:t xml:space="preserve">956 inwoners 2009 bij </w:t>
      </w:r>
      <w:hyperlink r:id="rId11" w:tooltip="Axel (plaats)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5257C8">
        <w:t xml:space="preserve"> in de gemeente </w:t>
      </w:r>
      <w:hyperlink r:id="rId12" w:tooltip="Terneuzen (gemeente)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5257C8">
        <w:t xml:space="preserve">, in de </w:t>
      </w:r>
      <w:hyperlink r:id="rId13" w:tooltip="Nederland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257C8">
        <w:t xml:space="preserve"> provincie </w:t>
      </w:r>
      <w:hyperlink r:id="rId14" w:tooltip="Zeeland (provincie)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5257C8">
        <w:t xml:space="preserve">. </w:t>
      </w:r>
    </w:p>
    <w:p w:rsidR="00283751" w:rsidRPr="005257C8" w:rsidRDefault="00283751" w:rsidP="005257C8">
      <w:pPr>
        <w:pStyle w:val="BusTic"/>
      </w:pPr>
      <w:r w:rsidRPr="005257C8">
        <w:t xml:space="preserve">Vanwege haar zuidelijke ligging ten opzichte van de stad Axel heet Zuiddorpe zoals het heet, zoals </w:t>
      </w:r>
      <w:hyperlink r:id="rId15" w:tooltip="Westdorpe" w:history="1">
        <w:proofErr w:type="spellStart"/>
        <w:r w:rsidRPr="005257C8">
          <w:rPr>
            <w:rStyle w:val="Hyperlink"/>
            <w:rFonts w:eastAsiaTheme="majorEastAsia"/>
            <w:color w:val="000000" w:themeColor="text1"/>
            <w:u w:val="none"/>
          </w:rPr>
          <w:t>Westdorpe</w:t>
        </w:r>
        <w:proofErr w:type="spellEnd"/>
      </w:hyperlink>
      <w:r w:rsidRPr="005257C8">
        <w:t xml:space="preserve"> genoemd is naar haar westelijke positie ten opzichte van Axel.</w:t>
      </w:r>
    </w:p>
    <w:p w:rsidR="00283751" w:rsidRPr="005257C8" w:rsidRDefault="00283751" w:rsidP="005257C8">
      <w:pPr>
        <w:pStyle w:val="Alinia6"/>
        <w:rPr>
          <w:rStyle w:val="Bijzonder"/>
        </w:rPr>
      </w:pPr>
      <w:r w:rsidRPr="005257C8">
        <w:rPr>
          <w:rStyle w:val="Bijzonder"/>
        </w:rPr>
        <w:t>Geschiedenis</w:t>
      </w:r>
    </w:p>
    <w:p w:rsidR="005257C8" w:rsidRDefault="00283751" w:rsidP="005257C8">
      <w:pPr>
        <w:pStyle w:val="BusTic"/>
      </w:pPr>
      <w:r w:rsidRPr="005257C8">
        <w:t>Zuiddorpe is sinds 1406 als naam van het dorp bekend uit de bronnen.</w:t>
      </w:r>
    </w:p>
    <w:p w:rsidR="005257C8" w:rsidRDefault="00283751" w:rsidP="005257C8">
      <w:pPr>
        <w:pStyle w:val="BusTic"/>
      </w:pPr>
      <w:r w:rsidRPr="005257C8">
        <w:t xml:space="preserve">Daarvoor heette het mogelijk </w:t>
      </w:r>
      <w:proofErr w:type="spellStart"/>
      <w:r w:rsidRPr="005257C8">
        <w:t>Moere</w:t>
      </w:r>
      <w:proofErr w:type="spellEnd"/>
      <w:r w:rsidRPr="005257C8">
        <w:t xml:space="preserve"> of </w:t>
      </w:r>
      <w:proofErr w:type="spellStart"/>
      <w:r w:rsidRPr="005257C8">
        <w:t>Nieuwerkerke</w:t>
      </w:r>
      <w:proofErr w:type="spellEnd"/>
      <w:r w:rsidRPr="005257C8">
        <w:t xml:space="preserve">. </w:t>
      </w:r>
    </w:p>
    <w:p w:rsidR="005257C8" w:rsidRDefault="00283751" w:rsidP="005257C8">
      <w:pPr>
        <w:pStyle w:val="BusTic"/>
      </w:pPr>
      <w:r w:rsidRPr="005257C8">
        <w:t xml:space="preserve">Het dorp ligt op een zandrug en had daardoor weinig last van de overstromingen die het grootste deel van </w:t>
      </w:r>
      <w:hyperlink r:id="rId16" w:tooltip="Zeeuws-Vlaanderen (regio)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5257C8">
        <w:t xml:space="preserve"> teisterden. </w:t>
      </w:r>
    </w:p>
    <w:p w:rsidR="00283751" w:rsidRPr="005257C8" w:rsidRDefault="00283751" w:rsidP="005257C8">
      <w:pPr>
        <w:pStyle w:val="BusTic"/>
      </w:pPr>
      <w:r w:rsidRPr="005257C8">
        <w:t xml:space="preserve">Ten noorden van het dorp lagen een </w:t>
      </w:r>
      <w:hyperlink r:id="rId17" w:tooltip="Veen (grondsoort)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5257C8">
        <w:t xml:space="preserve"> (of "moer") en de </w:t>
      </w:r>
      <w:proofErr w:type="spellStart"/>
      <w:r w:rsidRPr="005257C8">
        <w:t>Axelse</w:t>
      </w:r>
      <w:proofErr w:type="spellEnd"/>
      <w:r w:rsidRPr="005257C8">
        <w:t xml:space="preserve"> kreek waardoor het vanuit Axel slecht bereikbaar was. Hierdoor bleef het dorp tijdens de </w:t>
      </w:r>
      <w:hyperlink r:id="rId18" w:tooltip="Nederlandse Opstand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Nederlandse Opstand</w:t>
        </w:r>
      </w:hyperlink>
      <w:r w:rsidRPr="005257C8">
        <w:t xml:space="preserve"> lange tijd in Spaanse handen tot het in 1646 door het </w:t>
      </w:r>
      <w:hyperlink r:id="rId19" w:tooltip="Staatse leger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Staatse leger</w:t>
        </w:r>
      </w:hyperlink>
      <w:r w:rsidRPr="005257C8">
        <w:t xml:space="preserve"> veroverd werd.</w:t>
      </w:r>
    </w:p>
    <w:p w:rsidR="005257C8" w:rsidRDefault="00283751" w:rsidP="005257C8">
      <w:pPr>
        <w:pStyle w:val="BusTic"/>
      </w:pPr>
      <w:r w:rsidRPr="005257C8">
        <w:t xml:space="preserve">Inmiddels had de </w:t>
      </w:r>
      <w:hyperlink r:id="rId20" w:tooltip="Contrareformatie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Contrareformatie</w:t>
        </w:r>
      </w:hyperlink>
      <w:r w:rsidRPr="005257C8">
        <w:t xml:space="preserve"> haar werk gedaan en het dorp bleef grotendeels </w:t>
      </w:r>
      <w:hyperlink r:id="rId21" w:tooltip="Rooms-katholiek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Rooms-katholiek</w:t>
        </w:r>
      </w:hyperlink>
      <w:r w:rsidRPr="005257C8">
        <w:t xml:space="preserve"> dit in tegenstelling tot de streek ten noorden van Zuiddorpe. </w:t>
      </w:r>
    </w:p>
    <w:p w:rsidR="005257C8" w:rsidRDefault="00283751" w:rsidP="005257C8">
      <w:pPr>
        <w:pStyle w:val="BusTic"/>
      </w:pPr>
      <w:r w:rsidRPr="005257C8">
        <w:t xml:space="preserve">Pas vanaf 1788 had Zuiddorpe weer een eigen (schuil)kerk. </w:t>
      </w:r>
    </w:p>
    <w:p w:rsidR="005257C8" w:rsidRDefault="00283751" w:rsidP="005257C8">
      <w:pPr>
        <w:pStyle w:val="BusTic"/>
      </w:pPr>
      <w:r w:rsidRPr="005257C8">
        <w:t xml:space="preserve">Tot die tijd kerkten de meeste Zuiddorpenaars over de grens in </w:t>
      </w:r>
      <w:hyperlink r:id="rId22" w:tooltip="Overslag (Zeeland)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Overslag (Zeeland)</w:t>
        </w:r>
      </w:hyperlink>
      <w:r w:rsidRPr="005257C8">
        <w:t xml:space="preserve"> en </w:t>
      </w:r>
      <w:hyperlink r:id="rId23" w:tooltip="Wachtebeke" w:history="1">
        <w:proofErr w:type="spellStart"/>
        <w:r w:rsidRPr="005257C8">
          <w:rPr>
            <w:rStyle w:val="Hyperlink"/>
            <w:rFonts w:eastAsiaTheme="majorEastAsia"/>
            <w:color w:val="000000" w:themeColor="text1"/>
            <w:u w:val="none"/>
          </w:rPr>
          <w:t>Wachtebeke</w:t>
        </w:r>
        <w:proofErr w:type="spellEnd"/>
      </w:hyperlink>
      <w:r w:rsidRPr="005257C8">
        <w:t xml:space="preserve">. </w:t>
      </w:r>
    </w:p>
    <w:p w:rsidR="00283751" w:rsidRPr="005257C8" w:rsidRDefault="00283751" w:rsidP="005257C8">
      <w:pPr>
        <w:pStyle w:val="BusTic"/>
      </w:pPr>
      <w:r w:rsidRPr="005257C8">
        <w:t>Het huidige kerkgebouw dateert van 1865 en staat aan de met linden omzoomde dorpsstraat.</w:t>
      </w:r>
    </w:p>
    <w:p w:rsidR="00283751" w:rsidRPr="005257C8" w:rsidRDefault="00283751" w:rsidP="005257C8">
      <w:pPr>
        <w:pStyle w:val="Alinia6"/>
        <w:rPr>
          <w:rStyle w:val="Bijzonder"/>
        </w:rPr>
      </w:pPr>
      <w:proofErr w:type="spellStart"/>
      <w:r w:rsidRPr="005257C8">
        <w:rPr>
          <w:rStyle w:val="Bijzonder"/>
        </w:rPr>
        <w:t>Evenementen</w:t>
      </w:r>
      <w:proofErr w:type="spellEnd"/>
    </w:p>
    <w:p w:rsidR="005257C8" w:rsidRDefault="00283751" w:rsidP="005257C8">
      <w:pPr>
        <w:pStyle w:val="BusTic"/>
      </w:pPr>
      <w:r w:rsidRPr="005257C8">
        <w:t xml:space="preserve">Het Zeeuws-Vlaamse dorp heeft jaarlijks in augustus een </w:t>
      </w:r>
      <w:hyperlink r:id="rId24" w:tooltip="Boekweit" w:history="1">
        <w:r w:rsidRPr="005257C8">
          <w:rPr>
            <w:rStyle w:val="Hyperlink"/>
            <w:rFonts w:eastAsiaTheme="majorEastAsia"/>
            <w:color w:val="000000" w:themeColor="text1"/>
            <w:u w:val="none"/>
          </w:rPr>
          <w:t>boekweitfeest</w:t>
        </w:r>
      </w:hyperlink>
      <w:r w:rsidRPr="005257C8">
        <w:t>, een gewas dat hier vroeger veel verbouwd werd.</w:t>
      </w:r>
    </w:p>
    <w:p w:rsidR="00283751" w:rsidRPr="005257C8" w:rsidRDefault="00283751" w:rsidP="005257C8">
      <w:pPr>
        <w:pStyle w:val="BusTic"/>
      </w:pPr>
      <w:bookmarkStart w:id="0" w:name="_GoBack"/>
      <w:bookmarkEnd w:id="0"/>
      <w:r w:rsidRPr="005257C8">
        <w:t xml:space="preserve"> Verder kent Zuiddorpe een actief verenigingsleven.</w:t>
      </w:r>
    </w:p>
    <w:p w:rsidR="00593941" w:rsidRPr="00574205" w:rsidRDefault="00CF6E90" w:rsidP="00574205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574205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574205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0E" w:rsidRDefault="007B4C0E" w:rsidP="00A64884">
      <w:r>
        <w:separator/>
      </w:r>
    </w:p>
  </w:endnote>
  <w:endnote w:type="continuationSeparator" w:id="0">
    <w:p w:rsidR="007B4C0E" w:rsidRDefault="007B4C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57C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0E" w:rsidRDefault="007B4C0E" w:rsidP="00A64884">
      <w:r>
        <w:separator/>
      </w:r>
    </w:p>
  </w:footnote>
  <w:footnote w:type="continuationSeparator" w:id="0">
    <w:p w:rsidR="007B4C0E" w:rsidRDefault="007B4C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B4C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52264E"/>
    <w:multiLevelType w:val="multilevel"/>
    <w:tmpl w:val="81BE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932EF"/>
    <w:multiLevelType w:val="multilevel"/>
    <w:tmpl w:val="920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15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217A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751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4D08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57C8"/>
    <w:rsid w:val="00530A53"/>
    <w:rsid w:val="00565CBD"/>
    <w:rsid w:val="00574205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4C0E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3A3B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217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2730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7671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06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1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9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Nederlandse_Opstand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oms-katholi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euws-Vlaanderen_(regio)" TargetMode="External"/><Relationship Id="rId20" Type="http://schemas.openxmlformats.org/officeDocument/2006/relationships/hyperlink" Target="http://nl.wikipedia.org/wiki/Contrareformati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xel_(plaats)" TargetMode="External"/><Relationship Id="rId24" Type="http://schemas.openxmlformats.org/officeDocument/2006/relationships/hyperlink" Target="http://nl.wikipedia.org/wiki/Boekwei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dorpe" TargetMode="External"/><Relationship Id="rId23" Type="http://schemas.openxmlformats.org/officeDocument/2006/relationships/hyperlink" Target="http://nl.wikipedia.org/wiki/Wachtebek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4_3_N_3_54_6_E_scale:12500&amp;pagename=Zuiddorpe" TargetMode="External"/><Relationship Id="rId19" Type="http://schemas.openxmlformats.org/officeDocument/2006/relationships/hyperlink" Target="http://nl.wikipedia.org/wiki/Staatse_lege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Overslag_(Zeeland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2011-08-08T06:53:00Z</dcterms:created>
  <dcterms:modified xsi:type="dcterms:W3CDTF">2011-09-09T14:42:00Z</dcterms:modified>
  <cp:category>2011</cp:category>
</cp:coreProperties>
</file>