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F76" w:rsidRPr="00E34F76" w:rsidRDefault="006D351B" w:rsidP="00E34F76">
      <w:pPr>
        <w:pStyle w:val="Alinia6"/>
        <w:rPr>
          <w:rStyle w:val="Plaats"/>
        </w:rPr>
      </w:pPr>
      <w:r w:rsidRPr="00E34F76">
        <w:rPr>
          <w:rStyle w:val="Plaats"/>
        </w:rPr>
        <w:t>Yerseke</w:t>
      </w:r>
      <w:r w:rsidR="00E34F76" w:rsidRPr="00E34F76">
        <w:rPr>
          <w:rStyle w:val="Plaats"/>
        </w:rPr>
        <w:tab/>
      </w:r>
      <w:r w:rsidR="00E34F76" w:rsidRPr="00E34F76">
        <w:rPr>
          <w:rStyle w:val="Plaats"/>
        </w:rPr>
        <w:tab/>
      </w:r>
      <w:r w:rsidR="00E34F76" w:rsidRPr="00E34F76">
        <w:rPr>
          <w:rStyle w:val="Plaats"/>
        </w:rPr>
        <w:drawing>
          <wp:inline distT="0" distB="0" distL="0" distR="0" wp14:anchorId="72D4A5C4" wp14:editId="62E8491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34F76" w:rsidRPr="00E34F76">
          <w:rPr>
            <w:rStyle w:val="Plaats"/>
          </w:rPr>
          <w:t xml:space="preserve">51° 29' NB, 4° 2' </w:t>
        </w:r>
        <w:proofErr w:type="spellStart"/>
        <w:r w:rsidR="00E34F76" w:rsidRPr="00E34F76">
          <w:rPr>
            <w:rStyle w:val="Plaats"/>
          </w:rPr>
          <w:t>OL</w:t>
        </w:r>
        <w:proofErr w:type="spellEnd"/>
      </w:hyperlink>
    </w:p>
    <w:p w:rsidR="00E34F76" w:rsidRDefault="006D351B" w:rsidP="00E34F76">
      <w:pPr>
        <w:pStyle w:val="BusTic"/>
      </w:pPr>
      <w:r w:rsidRPr="00E34F76">
        <w:rPr>
          <w:bCs/>
        </w:rPr>
        <w:t>Yerseke</w:t>
      </w:r>
      <w:r w:rsidRPr="00E34F76">
        <w:t xml:space="preserve"> (</w:t>
      </w:r>
      <w:hyperlink r:id="rId11" w:tooltip="Zeeuws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E34F76">
        <w:t xml:space="preserve">: </w:t>
      </w:r>
      <w:proofErr w:type="spellStart"/>
      <w:r w:rsidRPr="00E34F76">
        <w:rPr>
          <w:iCs/>
        </w:rPr>
        <w:t>Iese</w:t>
      </w:r>
      <w:proofErr w:type="spellEnd"/>
      <w:r w:rsidRPr="00E34F76">
        <w:t xml:space="preserve">) is een dorp gelegen aan de </w:t>
      </w:r>
      <w:hyperlink r:id="rId12" w:tooltip="Oosterschelde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E34F76">
        <w:t xml:space="preserve"> in de gemeente </w:t>
      </w:r>
      <w:hyperlink r:id="rId13" w:tooltip="Reimerswaal (gemeente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Reimerswaal</w:t>
        </w:r>
      </w:hyperlink>
      <w:r w:rsidRPr="00E34F76">
        <w:t xml:space="preserve"> in de </w:t>
      </w:r>
      <w:hyperlink r:id="rId14" w:tooltip="Nederland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E34F76">
        <w:t xml:space="preserve"> provincie </w:t>
      </w:r>
      <w:hyperlink r:id="rId15" w:tooltip="Zeeland (provincie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E34F76">
        <w:t xml:space="preserve">. </w:t>
      </w:r>
    </w:p>
    <w:p w:rsidR="00E34F76" w:rsidRDefault="006D351B" w:rsidP="00E34F76">
      <w:pPr>
        <w:pStyle w:val="BusTic"/>
      </w:pPr>
      <w:r w:rsidRPr="00E34F76">
        <w:t xml:space="preserve">Het had per 1 januari 2011 </w:t>
      </w:r>
      <w:r w:rsidR="00E34F76">
        <w:t xml:space="preserve">± </w:t>
      </w:r>
      <w:r w:rsidRPr="00E34F76">
        <w:t xml:space="preserve">6663 inwoners. Yerseke werd als zelfstandige gemeente opgeheven op 1 januari 1970. </w:t>
      </w:r>
    </w:p>
    <w:p w:rsidR="006D351B" w:rsidRPr="00E34F76" w:rsidRDefault="006D351B" w:rsidP="00E34F76">
      <w:pPr>
        <w:pStyle w:val="BusTic"/>
      </w:pPr>
      <w:r w:rsidRPr="00E34F76">
        <w:t xml:space="preserve">Samen met de gemeenten </w:t>
      </w:r>
      <w:hyperlink r:id="rId16" w:tooltip="Rilland-Bath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Rilland-Bath</w:t>
        </w:r>
      </w:hyperlink>
      <w:r w:rsidRPr="00E34F76">
        <w:t xml:space="preserve">, </w:t>
      </w:r>
      <w:hyperlink r:id="rId17" w:tooltip="Krabbendijke" w:history="1">
        <w:proofErr w:type="spellStart"/>
        <w:r w:rsidRPr="00E34F76">
          <w:rPr>
            <w:rStyle w:val="Hyperlink"/>
            <w:rFonts w:eastAsiaTheme="majorEastAsia"/>
            <w:color w:val="000000" w:themeColor="text1"/>
            <w:u w:val="none"/>
          </w:rPr>
          <w:t>Krabbendijke</w:t>
        </w:r>
        <w:proofErr w:type="spellEnd"/>
      </w:hyperlink>
      <w:r w:rsidRPr="00E34F76">
        <w:t xml:space="preserve">, </w:t>
      </w:r>
      <w:hyperlink r:id="rId18" w:tooltip="Kruiningen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E34F76">
        <w:t xml:space="preserve"> en </w:t>
      </w:r>
      <w:hyperlink r:id="rId19" w:tooltip="Waarde (Zeeland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Waarde</w:t>
        </w:r>
      </w:hyperlink>
      <w:r w:rsidRPr="00E34F76">
        <w:t xml:space="preserve"> ging het toen deel uitmaken van de nieuwgevormde gemeente Reimerswaal.</w:t>
      </w:r>
    </w:p>
    <w:p w:rsidR="00E34F76" w:rsidRDefault="006D351B" w:rsidP="00E34F76">
      <w:pPr>
        <w:pStyle w:val="BusTic"/>
      </w:pPr>
      <w:r w:rsidRPr="00E34F76">
        <w:t xml:space="preserve">Het dorp is vooral bekend om zijn </w:t>
      </w:r>
      <w:hyperlink r:id="rId20" w:tooltip="Mossel (weekdier)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mossel</w:t>
        </w:r>
      </w:hyperlink>
      <w:r w:rsidRPr="00E34F76">
        <w:t xml:space="preserve">- en </w:t>
      </w:r>
      <w:hyperlink r:id="rId21" w:tooltip="Gewone oester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oestercultuur</w:t>
        </w:r>
      </w:hyperlink>
      <w:r w:rsidRPr="00E34F76">
        <w:t xml:space="preserve">. </w:t>
      </w:r>
    </w:p>
    <w:p w:rsidR="00E34F76" w:rsidRDefault="006D351B" w:rsidP="00E34F76">
      <w:pPr>
        <w:pStyle w:val="BusTic"/>
      </w:pPr>
      <w:r w:rsidRPr="00E34F76">
        <w:t xml:space="preserve">Toeristen komen naar Yerseke voor rondleidingen over de oesterputten, de jachthaven en het Oosterscheldemuseum. </w:t>
      </w:r>
    </w:p>
    <w:p w:rsidR="006D351B" w:rsidRPr="00E34F76" w:rsidRDefault="006D351B" w:rsidP="00E34F76">
      <w:pPr>
        <w:pStyle w:val="BusTic"/>
      </w:pPr>
      <w:r w:rsidRPr="00E34F76">
        <w:t xml:space="preserve">Verder is Yerseke bekend vanwege de jaarlijks terugkerende </w:t>
      </w:r>
      <w:hyperlink r:id="rId22" w:tooltip="Mosseldag" w:history="1">
        <w:proofErr w:type="spellStart"/>
        <w:r w:rsidRPr="00E34F76">
          <w:rPr>
            <w:rStyle w:val="Hyperlink"/>
            <w:rFonts w:eastAsiaTheme="majorEastAsia"/>
            <w:color w:val="000000" w:themeColor="text1"/>
            <w:u w:val="none"/>
          </w:rPr>
          <w:t>Mosseldag</w:t>
        </w:r>
        <w:proofErr w:type="spellEnd"/>
      </w:hyperlink>
      <w:r w:rsidRPr="00E34F76">
        <w:t xml:space="preserve"> op de derde zaterdag van augustus.</w:t>
      </w:r>
    </w:p>
    <w:p w:rsidR="00E34F76" w:rsidRDefault="006D351B" w:rsidP="00E34F76">
      <w:pPr>
        <w:pStyle w:val="BusTic"/>
      </w:pPr>
      <w:r w:rsidRPr="00E34F76">
        <w:t xml:space="preserve">In Yerseke is ook een </w:t>
      </w:r>
      <w:hyperlink r:id="rId23" w:tooltip="Onderzoeksinstituut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onderzoeksinstituut</w:t>
        </w:r>
      </w:hyperlink>
      <w:r w:rsidRPr="00E34F76">
        <w:t xml:space="preserve"> van de </w:t>
      </w:r>
      <w:hyperlink r:id="rId24" w:tooltip="KNAW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 xml:space="preserve">Koninklijke Nederlandse </w:t>
        </w:r>
        <w:proofErr w:type="spellStart"/>
        <w:r w:rsidRPr="00E34F76">
          <w:rPr>
            <w:rStyle w:val="Hyperlink"/>
            <w:rFonts w:eastAsiaTheme="majorEastAsia"/>
            <w:color w:val="000000" w:themeColor="text1"/>
            <w:u w:val="none"/>
          </w:rPr>
          <w:t>Akademie</w:t>
        </w:r>
        <w:proofErr w:type="spellEnd"/>
        <w:r w:rsidRPr="00E34F76">
          <w:rPr>
            <w:rStyle w:val="Hyperlink"/>
            <w:rFonts w:eastAsiaTheme="majorEastAsia"/>
            <w:color w:val="000000" w:themeColor="text1"/>
            <w:u w:val="none"/>
          </w:rPr>
          <w:t xml:space="preserve"> van Wetenschappen</w:t>
        </w:r>
      </w:hyperlink>
      <w:r w:rsidRPr="00E34F76">
        <w:t xml:space="preserve"> gevestigd, het </w:t>
      </w:r>
      <w:r w:rsidRPr="00E34F76">
        <w:rPr>
          <w:iCs/>
        </w:rPr>
        <w:t xml:space="preserve">Centrum voor </w:t>
      </w:r>
      <w:proofErr w:type="spellStart"/>
      <w:r w:rsidRPr="00E34F76">
        <w:rPr>
          <w:iCs/>
        </w:rPr>
        <w:t>Estuariene</w:t>
      </w:r>
      <w:proofErr w:type="spellEnd"/>
      <w:r w:rsidRPr="00E34F76">
        <w:rPr>
          <w:iCs/>
        </w:rPr>
        <w:t xml:space="preserve"> en Mariene Ecologie</w:t>
      </w:r>
      <w:r w:rsidRPr="00E34F76">
        <w:t xml:space="preserve"> (</w:t>
      </w:r>
      <w:proofErr w:type="spellStart"/>
      <w:r w:rsidRPr="00E34F76">
        <w:t>CEME</w:t>
      </w:r>
      <w:proofErr w:type="spellEnd"/>
      <w:r w:rsidRPr="00E34F76">
        <w:t xml:space="preserve">). </w:t>
      </w:r>
    </w:p>
    <w:p w:rsidR="006D351B" w:rsidRPr="00E34F76" w:rsidRDefault="006D351B" w:rsidP="00E34F76">
      <w:pPr>
        <w:pStyle w:val="BusTic"/>
      </w:pPr>
      <w:r w:rsidRPr="00E34F76">
        <w:t xml:space="preserve">Dit is een onderdeel van het </w:t>
      </w:r>
      <w:hyperlink r:id="rId25" w:tooltip="Nederlands Instituut voor Ecologie" w:history="1">
        <w:r w:rsidRPr="00E34F76">
          <w:rPr>
            <w:rStyle w:val="Hyperlink"/>
            <w:rFonts w:eastAsiaTheme="majorEastAsia"/>
            <w:color w:val="000000" w:themeColor="text1"/>
            <w:u w:val="none"/>
          </w:rPr>
          <w:t>Nederlands Instituut voor Ecologie</w:t>
        </w:r>
      </w:hyperlink>
      <w:r w:rsidRPr="00E34F76">
        <w:t xml:space="preserve"> (</w:t>
      </w:r>
      <w:proofErr w:type="spellStart"/>
      <w:r w:rsidRPr="00E34F76">
        <w:t>NIOO</w:t>
      </w:r>
      <w:proofErr w:type="spellEnd"/>
      <w:r w:rsidRPr="00E34F76">
        <w:t>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36" w:rsidRDefault="00736C36" w:rsidP="00A64884">
      <w:r>
        <w:separator/>
      </w:r>
    </w:p>
  </w:endnote>
  <w:endnote w:type="continuationSeparator" w:id="0">
    <w:p w:rsidR="00736C36" w:rsidRDefault="00736C3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34F7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36" w:rsidRDefault="00736C36" w:rsidP="00A64884">
      <w:r>
        <w:separator/>
      </w:r>
    </w:p>
  </w:footnote>
  <w:footnote w:type="continuationSeparator" w:id="0">
    <w:p w:rsidR="00736C36" w:rsidRDefault="00736C3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6C3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D3AFF"/>
    <w:multiLevelType w:val="multilevel"/>
    <w:tmpl w:val="3320D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5654B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351B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36C36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F76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3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3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5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868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406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9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61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Reimerswaal_(gemeente)" TargetMode="External"/><Relationship Id="rId18" Type="http://schemas.openxmlformats.org/officeDocument/2006/relationships/hyperlink" Target="http://nl.wikipedia.org/wiki/Kruininge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ewone_oest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osterschelde" TargetMode="External"/><Relationship Id="rId17" Type="http://schemas.openxmlformats.org/officeDocument/2006/relationships/hyperlink" Target="http://nl.wikipedia.org/wiki/Krabbendijke" TargetMode="External"/><Relationship Id="rId25" Type="http://schemas.openxmlformats.org/officeDocument/2006/relationships/hyperlink" Target="http://nl.wikipedia.org/wiki/Nederlands_Instituut_voor_Ecologie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lland-Bath" TargetMode="External"/><Relationship Id="rId20" Type="http://schemas.openxmlformats.org/officeDocument/2006/relationships/hyperlink" Target="http://nl.wikipedia.org/wiki/Mossel_(weekdier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KNA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Onderzoeksinstituu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29_36_N_4_2_55_E_scale:12500&amp;pagename=Yerseke" TargetMode="External"/><Relationship Id="rId19" Type="http://schemas.openxmlformats.org/officeDocument/2006/relationships/hyperlink" Target="http://nl.wikipedia.org/wiki/Waarde_(Zeeland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Mosselda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2011-08-08T06:43:00Z</dcterms:created>
  <dcterms:modified xsi:type="dcterms:W3CDTF">2011-09-06T10:45:00Z</dcterms:modified>
  <cp:category>2011</cp:category>
</cp:coreProperties>
</file>