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AE" w:rsidRPr="00072EAE" w:rsidRDefault="001079D7" w:rsidP="00072EAE">
      <w:pPr>
        <w:pStyle w:val="Alinia6"/>
        <w:rPr>
          <w:rStyle w:val="Plaats"/>
          <w:lang w:val="en-GB"/>
        </w:rPr>
      </w:pPr>
      <w:r w:rsidRPr="00072EAE">
        <w:rPr>
          <w:rStyle w:val="Plaats"/>
          <w:lang w:val="en-GB"/>
        </w:rPr>
        <w:t>West-Souburg</w:t>
      </w:r>
      <w:r w:rsidR="00072EAE" w:rsidRPr="00072EAE">
        <w:rPr>
          <w:rStyle w:val="Plaats"/>
          <w:lang w:val="en-GB"/>
        </w:rPr>
        <w:tab/>
      </w:r>
      <w:r w:rsidR="00072EAE" w:rsidRPr="00072EAE">
        <w:rPr>
          <w:rStyle w:val="Plaats"/>
          <w:lang w:val="en-GB"/>
        </w:rPr>
        <w:tab/>
      </w:r>
      <w:r w:rsidR="00072EAE" w:rsidRPr="00072EAE">
        <w:rPr>
          <w:rStyle w:val="Plaats"/>
        </w:rPr>
        <w:drawing>
          <wp:inline distT="0" distB="0" distL="0" distR="0" wp14:anchorId="1DF5EC30" wp14:editId="7E72BA89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72EAE" w:rsidRPr="00072EAE">
          <w:rPr>
            <w:rStyle w:val="Plaats"/>
            <w:lang w:val="en-GB"/>
          </w:rPr>
          <w:t xml:space="preserve">51° 28' NB, 3° 35' </w:t>
        </w:r>
        <w:proofErr w:type="spellStart"/>
        <w:r w:rsidR="00072EAE" w:rsidRPr="00072EAE">
          <w:rPr>
            <w:rStyle w:val="Plaats"/>
            <w:lang w:val="en-GB"/>
          </w:rPr>
          <w:t>OL</w:t>
        </w:r>
        <w:proofErr w:type="spellEnd"/>
      </w:hyperlink>
    </w:p>
    <w:p w:rsidR="00072EAE" w:rsidRDefault="001079D7" w:rsidP="00072EAE">
      <w:pPr>
        <w:pStyle w:val="BusTic"/>
      </w:pPr>
      <w:r w:rsidRPr="00072EAE">
        <w:rPr>
          <w:bCs/>
        </w:rPr>
        <w:t>West-Souburg</w:t>
      </w:r>
      <w:r w:rsidRPr="00072EAE">
        <w:t xml:space="preserve"> is een dorp in de </w:t>
      </w:r>
      <w:hyperlink r:id="rId11" w:tooltip="Nederland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72EAE">
        <w:t xml:space="preserve"> gemeente </w:t>
      </w:r>
      <w:hyperlink r:id="rId12" w:tooltip="Vlissingen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072EAE">
        <w:t xml:space="preserve"> dat thans volledig door wijken van de stad Vlissingen wordt omgeven. </w:t>
      </w:r>
    </w:p>
    <w:p w:rsidR="00072EAE" w:rsidRDefault="001079D7" w:rsidP="00072EAE">
      <w:pPr>
        <w:pStyle w:val="BusTic"/>
      </w:pPr>
      <w:r w:rsidRPr="00072EAE">
        <w:t xml:space="preserve">Als aparte dorpsgemeenschap staat West-Souburg steeds meer onder druk. Het wordt van </w:t>
      </w:r>
      <w:hyperlink r:id="rId13" w:tooltip="Oost-Souburg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Oost-Souburg</w:t>
        </w:r>
      </w:hyperlink>
      <w:r w:rsidRPr="00072EAE">
        <w:t xml:space="preserve"> gescheiden door het </w:t>
      </w:r>
      <w:hyperlink r:id="rId14" w:tooltip="Kanaal door Walcheren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Kanaal door Walcheren</w:t>
        </w:r>
      </w:hyperlink>
      <w:r w:rsidRPr="00072EAE">
        <w:t xml:space="preserve">. </w:t>
      </w:r>
    </w:p>
    <w:p w:rsidR="00072EAE" w:rsidRDefault="001079D7" w:rsidP="00072EAE">
      <w:pPr>
        <w:pStyle w:val="BusTic"/>
      </w:pPr>
      <w:r w:rsidRPr="00072EAE">
        <w:t xml:space="preserve">Per 1 oktober 2007 telde West-Souburg 1821 inwoners. </w:t>
      </w:r>
    </w:p>
    <w:p w:rsidR="00072EAE" w:rsidRDefault="001079D7" w:rsidP="00072EAE">
      <w:pPr>
        <w:pStyle w:val="BusTic"/>
      </w:pPr>
      <w:r w:rsidRPr="00072EAE">
        <w:t xml:space="preserve">Het dorp maakt administratief gezien deel uit van de wijk Groot-Lammerenburg en bestaat uit de buurten West-Souburg (dorpskom), </w:t>
      </w:r>
      <w:proofErr w:type="spellStart"/>
      <w:r w:rsidRPr="00072EAE">
        <w:t>Vrijburg</w:t>
      </w:r>
      <w:proofErr w:type="spellEnd"/>
      <w:r w:rsidRPr="00072EAE">
        <w:t xml:space="preserve"> (Nieuwe </w:t>
      </w:r>
      <w:proofErr w:type="spellStart"/>
      <w:r w:rsidRPr="00072EAE">
        <w:t>Vlissingseweg</w:t>
      </w:r>
      <w:proofErr w:type="spellEnd"/>
      <w:r w:rsidRPr="00072EAE">
        <w:t xml:space="preserve"> en achterliggende nieuwbouw) en het buitengebied. </w:t>
      </w:r>
    </w:p>
    <w:p w:rsidR="00072EAE" w:rsidRDefault="001079D7" w:rsidP="00072EAE">
      <w:pPr>
        <w:pStyle w:val="BusTic"/>
      </w:pPr>
      <w:r w:rsidRPr="00072EAE">
        <w:t>Het gehucht Nieuw-</w:t>
      </w:r>
      <w:proofErr w:type="spellStart"/>
      <w:r w:rsidRPr="00072EAE">
        <w:t>Abeele</w:t>
      </w:r>
      <w:proofErr w:type="spellEnd"/>
      <w:r w:rsidRPr="00072EAE">
        <w:t xml:space="preserve">, dat zich uitstrekt van de kruising Stromenweg/Nieuwe </w:t>
      </w:r>
      <w:proofErr w:type="spellStart"/>
      <w:r w:rsidRPr="00072EAE">
        <w:t>Vlissingseweg</w:t>
      </w:r>
      <w:proofErr w:type="spellEnd"/>
      <w:r w:rsidRPr="00072EAE">
        <w:t xml:space="preserve"> in het noorden en in het zuiden aansluit op West-Souburg, maakte ook deel uit van de voormalige gemeente Oost- en West-Souburg. </w:t>
      </w:r>
    </w:p>
    <w:p w:rsidR="00072EAE" w:rsidRDefault="001079D7" w:rsidP="00072EAE">
      <w:pPr>
        <w:pStyle w:val="BusTic"/>
      </w:pPr>
      <w:r w:rsidRPr="00072EAE">
        <w:t xml:space="preserve">Eind </w:t>
      </w:r>
      <w:hyperlink r:id="rId15" w:tooltip="1941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072EAE">
        <w:t xml:space="preserve"> zou het toegevoegd worden aan de gemeente </w:t>
      </w:r>
      <w:hyperlink r:id="rId16" w:tooltip="Middelburg (gemeente)" w:history="1">
        <w:r w:rsidRPr="00072EAE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072EAE">
        <w:t xml:space="preserve">. </w:t>
      </w:r>
    </w:p>
    <w:p w:rsidR="00072EAE" w:rsidRDefault="001079D7" w:rsidP="00072EAE">
      <w:pPr>
        <w:pStyle w:val="BusTic"/>
      </w:pPr>
      <w:r w:rsidRPr="00072EAE">
        <w:t>De Duitse bezetter besloot uiteindelijk Nieuw-</w:t>
      </w:r>
      <w:proofErr w:type="spellStart"/>
      <w:r w:rsidRPr="00072EAE">
        <w:t>Abeele</w:t>
      </w:r>
      <w:proofErr w:type="spellEnd"/>
      <w:r w:rsidRPr="00072EAE">
        <w:t xml:space="preserve"> bij Oost- en West-Souburg te laten. </w:t>
      </w:r>
    </w:p>
    <w:p w:rsidR="001079D7" w:rsidRPr="00072EAE" w:rsidRDefault="001079D7" w:rsidP="00072EAE">
      <w:pPr>
        <w:pStyle w:val="BusTic"/>
      </w:pPr>
      <w:r w:rsidRPr="00072EAE">
        <w:t>Sinds de gemeentelijke herindeling van 1966 ligt het wel op grondgebied van de gemeente Middelburg.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80" w:rsidRDefault="00A82E80" w:rsidP="00A64884">
      <w:r>
        <w:separator/>
      </w:r>
    </w:p>
  </w:endnote>
  <w:endnote w:type="continuationSeparator" w:id="0">
    <w:p w:rsidR="00A82E80" w:rsidRDefault="00A82E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2E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80" w:rsidRDefault="00A82E80" w:rsidP="00A64884">
      <w:r>
        <w:separator/>
      </w:r>
    </w:p>
  </w:footnote>
  <w:footnote w:type="continuationSeparator" w:id="0">
    <w:p w:rsidR="00A82E80" w:rsidRDefault="00A82E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2E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EAE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079D7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82E8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4E2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7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1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1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-Soubur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ssing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burg_(gemeent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7_54_N_3_35_27_E_type:city_scale:12500_region:NL&amp;pagename=West-Soubu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naal_door_Walchere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2011-08-08T06:39:00Z</dcterms:created>
  <dcterms:modified xsi:type="dcterms:W3CDTF">2011-09-09T11:04:00Z</dcterms:modified>
  <cp:category>2011</cp:category>
</cp:coreProperties>
</file>