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10" w:rsidRPr="00AA4010" w:rsidRDefault="00496D49" w:rsidP="00AA4010">
      <w:pPr>
        <w:pStyle w:val="Alinia6"/>
        <w:rPr>
          <w:rStyle w:val="Plaats"/>
        </w:rPr>
      </w:pPr>
      <w:r w:rsidRPr="00AA4010">
        <w:rPr>
          <w:rStyle w:val="Plaats"/>
        </w:rPr>
        <w:t>Passluis</w:t>
      </w:r>
      <w:r w:rsidR="00AA4010" w:rsidRPr="00AA4010">
        <w:rPr>
          <w:rStyle w:val="Plaats"/>
        </w:rPr>
        <w:tab/>
      </w:r>
      <w:r w:rsidR="00AA4010" w:rsidRPr="00AA4010">
        <w:rPr>
          <w:rStyle w:val="Plaats"/>
        </w:rPr>
        <w:tab/>
      </w:r>
      <w:r w:rsidR="00AA4010" w:rsidRPr="00AA4010">
        <w:rPr>
          <w:rStyle w:val="Plaats"/>
        </w:rPr>
        <w:drawing>
          <wp:inline distT="0" distB="0" distL="0" distR="0" wp14:anchorId="1A0D19D0" wp14:editId="03A3EE0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AA4010" w:rsidRPr="00AA4010">
          <w:rPr>
            <w:rStyle w:val="Plaats"/>
          </w:rPr>
          <w:t xml:space="preserve">51° 13' NB, 3° 48' </w:t>
        </w:r>
        <w:proofErr w:type="spellStart"/>
        <w:r w:rsidR="00AA4010" w:rsidRPr="00AA4010">
          <w:rPr>
            <w:rStyle w:val="Plaats"/>
          </w:rPr>
          <w:t>OL</w:t>
        </w:r>
        <w:proofErr w:type="spellEnd"/>
      </w:hyperlink>
    </w:p>
    <w:p w:rsidR="00496D49" w:rsidRPr="00AA4010" w:rsidRDefault="00496D49" w:rsidP="00AA4010">
      <w:pPr>
        <w:pStyle w:val="BusTic"/>
      </w:pPr>
      <w:r w:rsidRPr="00AA4010">
        <w:rPr>
          <w:bCs/>
        </w:rPr>
        <w:t>Passluis</w:t>
      </w:r>
      <w:r w:rsidRPr="00AA4010">
        <w:t xml:space="preserve"> is een </w:t>
      </w:r>
      <w:hyperlink r:id="rId11" w:tooltip="Buurtschap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AA4010">
        <w:t xml:space="preserve"> in de gemeente </w:t>
      </w:r>
      <w:hyperlink r:id="rId12" w:tooltip="Terneuzen (gemeente)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AA4010">
        <w:t xml:space="preserve"> in de Nederlandse provincie </w:t>
      </w:r>
      <w:hyperlink r:id="rId13" w:tooltip="Zeeland (provincie)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AA4010">
        <w:t>.</w:t>
      </w:r>
    </w:p>
    <w:p w:rsidR="00496D49" w:rsidRPr="00AA4010" w:rsidRDefault="00496D49" w:rsidP="00AA4010">
      <w:pPr>
        <w:pStyle w:val="Alinia6"/>
        <w:rPr>
          <w:rStyle w:val="Bijzonder"/>
        </w:rPr>
      </w:pPr>
      <w:r w:rsidRPr="00AA4010">
        <w:rPr>
          <w:rStyle w:val="Bijzonder"/>
        </w:rPr>
        <w:t>Ligging</w:t>
      </w:r>
    </w:p>
    <w:p w:rsidR="00AA4010" w:rsidRDefault="00496D49" w:rsidP="00AA4010">
      <w:pPr>
        <w:pStyle w:val="BusTic"/>
      </w:pPr>
      <w:r w:rsidRPr="00AA4010">
        <w:t xml:space="preserve">De buurtschap ligt tussen </w:t>
      </w:r>
      <w:hyperlink r:id="rId14" w:tooltip="Sas van Gent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Sas van Gent</w:t>
        </w:r>
      </w:hyperlink>
      <w:r w:rsidRPr="00AA4010">
        <w:t xml:space="preserve"> en </w:t>
      </w:r>
      <w:hyperlink r:id="rId15" w:tooltip="Westdorpe" w:history="1">
        <w:proofErr w:type="spellStart"/>
        <w:r w:rsidRPr="00AA4010">
          <w:rPr>
            <w:rStyle w:val="Hyperlink"/>
            <w:rFonts w:eastAsiaTheme="majorEastAsia"/>
            <w:color w:val="000000" w:themeColor="text1"/>
            <w:u w:val="none"/>
          </w:rPr>
          <w:t>Westdorpe</w:t>
        </w:r>
        <w:proofErr w:type="spellEnd"/>
      </w:hyperlink>
      <w:r w:rsidRPr="00AA4010">
        <w:t xml:space="preserve"> aan de oostzijde van het </w:t>
      </w:r>
      <w:hyperlink r:id="rId16" w:tooltip="Kanaal Gent-Terneuzen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Kanaal Gent-Terneuzen</w:t>
        </w:r>
      </w:hyperlink>
      <w:r w:rsidRPr="00AA4010">
        <w:t xml:space="preserve">. </w:t>
      </w:r>
    </w:p>
    <w:p w:rsidR="00AA4010" w:rsidRDefault="00496D49" w:rsidP="00AA4010">
      <w:pPr>
        <w:pStyle w:val="BusTic"/>
      </w:pPr>
      <w:r w:rsidRPr="00AA4010">
        <w:t xml:space="preserve">Passluis bestaat voornamelijk uit woningbouw aan zes wegen: Graaf </w:t>
      </w:r>
      <w:proofErr w:type="spellStart"/>
      <w:r w:rsidRPr="00AA4010">
        <w:t>Jansdijk</w:t>
      </w:r>
      <w:proofErr w:type="spellEnd"/>
      <w:r w:rsidRPr="00AA4010">
        <w:t xml:space="preserve"> A, Polderweg, Klein Kanaalweg, Sint Anthoniekade, </w:t>
      </w:r>
      <w:proofErr w:type="spellStart"/>
      <w:r w:rsidRPr="00AA4010">
        <w:t>Canisvlietstraat</w:t>
      </w:r>
      <w:proofErr w:type="spellEnd"/>
      <w:r w:rsidRPr="00AA4010">
        <w:t xml:space="preserve"> en Fortstraat. </w:t>
      </w:r>
    </w:p>
    <w:p w:rsidR="00496D49" w:rsidRPr="00AA4010" w:rsidRDefault="00496D49" w:rsidP="00AA4010">
      <w:pPr>
        <w:pStyle w:val="BusTic"/>
      </w:pPr>
      <w:r w:rsidRPr="00AA4010">
        <w:t>Passluis heeft een klein haventje en wat industrie.</w:t>
      </w:r>
    </w:p>
    <w:p w:rsidR="00AA4010" w:rsidRDefault="00496D49" w:rsidP="00AA4010">
      <w:pPr>
        <w:pStyle w:val="BusTic"/>
      </w:pPr>
      <w:r w:rsidRPr="00AA4010">
        <w:t xml:space="preserve">Ten zuiden van Passluis ligt het natuurgebied de </w:t>
      </w:r>
      <w:hyperlink r:id="rId17" w:tooltip="Canisvlietse kreek (de pagina bestaat niet)" w:history="1">
        <w:proofErr w:type="spellStart"/>
        <w:r w:rsidRPr="00AA4010">
          <w:rPr>
            <w:rStyle w:val="Hyperlink"/>
            <w:rFonts w:eastAsiaTheme="majorEastAsia"/>
            <w:color w:val="000000" w:themeColor="text1"/>
            <w:u w:val="none"/>
          </w:rPr>
          <w:t>Canisvlietse</w:t>
        </w:r>
        <w:proofErr w:type="spellEnd"/>
        <w:r w:rsidRPr="00AA4010">
          <w:rPr>
            <w:rStyle w:val="Hyperlink"/>
            <w:rFonts w:eastAsiaTheme="majorEastAsia"/>
            <w:color w:val="000000" w:themeColor="text1"/>
            <w:u w:val="none"/>
          </w:rPr>
          <w:t xml:space="preserve"> kreek</w:t>
        </w:r>
      </w:hyperlink>
      <w:r w:rsidRPr="00AA4010">
        <w:t xml:space="preserve">. </w:t>
      </w:r>
    </w:p>
    <w:p w:rsidR="00AA4010" w:rsidRDefault="00496D49" w:rsidP="00AA4010">
      <w:pPr>
        <w:pStyle w:val="BusTic"/>
      </w:pPr>
      <w:r w:rsidRPr="00AA4010">
        <w:t xml:space="preserve">De kreek is het restant van een zijarm van de </w:t>
      </w:r>
      <w:hyperlink r:id="rId18" w:tooltip="Braakman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AA4010">
        <w:t xml:space="preserve">, die in 1790 werd </w:t>
      </w:r>
      <w:proofErr w:type="spellStart"/>
      <w:r w:rsidRPr="00AA4010">
        <w:t>binnengedijkt</w:t>
      </w:r>
      <w:proofErr w:type="spellEnd"/>
      <w:r w:rsidRPr="00AA4010">
        <w:t xml:space="preserve">. </w:t>
      </w:r>
    </w:p>
    <w:p w:rsidR="00496D49" w:rsidRPr="00AA4010" w:rsidRDefault="00496D49" w:rsidP="00AA4010">
      <w:pPr>
        <w:pStyle w:val="BusTic"/>
      </w:pPr>
      <w:r w:rsidRPr="00AA4010">
        <w:t>In de dijk werd toen de Passluis gelegd, waarnaar de buurtschap vernoemd is.</w:t>
      </w:r>
    </w:p>
    <w:p w:rsidR="00496D49" w:rsidRPr="00AA4010" w:rsidRDefault="00496D49" w:rsidP="00AA4010">
      <w:pPr>
        <w:pStyle w:val="Alinia6"/>
        <w:rPr>
          <w:rStyle w:val="Bijzonder"/>
        </w:rPr>
      </w:pPr>
      <w:r w:rsidRPr="00AA4010">
        <w:rPr>
          <w:rStyle w:val="Bijzonder"/>
        </w:rPr>
        <w:t>Geschiedenis</w:t>
      </w:r>
    </w:p>
    <w:p w:rsidR="00AA4010" w:rsidRDefault="00496D49" w:rsidP="00AA4010">
      <w:pPr>
        <w:pStyle w:val="BusTic"/>
      </w:pPr>
      <w:r w:rsidRPr="00AA4010">
        <w:t xml:space="preserve">In mei 1940 werd de buurtschap zwaar beschadigd bij gevechten tussen Duitse en Franse troepen om het sluizencomplex van Sas van Gent. </w:t>
      </w:r>
    </w:p>
    <w:p w:rsidR="00496D49" w:rsidRPr="00AA4010" w:rsidRDefault="00496D49" w:rsidP="00AA4010">
      <w:pPr>
        <w:pStyle w:val="BusTic"/>
      </w:pPr>
      <w:bookmarkStart w:id="0" w:name="_GoBack"/>
      <w:bookmarkEnd w:id="0"/>
      <w:r w:rsidRPr="00AA4010">
        <w:t>De burgerbevolking was uit voorzorg op 20 mei al geëvacueerd.</w:t>
      </w:r>
    </w:p>
    <w:p w:rsidR="00496D49" w:rsidRPr="00AA4010" w:rsidRDefault="00496D49" w:rsidP="00AA4010">
      <w:pPr>
        <w:pStyle w:val="BusTic"/>
      </w:pPr>
      <w:r w:rsidRPr="00AA4010">
        <w:t xml:space="preserve">Vroeger had de buurtschap in een fort: </w:t>
      </w:r>
      <w:hyperlink r:id="rId19" w:tooltip="Fort de Pas (de pagina bestaat niet)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fort de Pas</w:t>
        </w:r>
      </w:hyperlink>
      <w:r w:rsidRPr="00AA4010">
        <w:t xml:space="preserve">, dit fort werd in </w:t>
      </w:r>
      <w:hyperlink r:id="rId20" w:tooltip="1700" w:history="1">
        <w:r w:rsidRPr="00AA4010">
          <w:rPr>
            <w:rStyle w:val="Hyperlink"/>
            <w:rFonts w:eastAsiaTheme="majorEastAsia"/>
            <w:color w:val="000000" w:themeColor="text1"/>
            <w:u w:val="none"/>
          </w:rPr>
          <w:t>1700</w:t>
        </w:r>
      </w:hyperlink>
      <w:r w:rsidRPr="00AA4010">
        <w:t xml:space="preserve"> door een overstroming vernieuwd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48" w:rsidRDefault="000A0F48" w:rsidP="00A64884">
      <w:r>
        <w:separator/>
      </w:r>
    </w:p>
  </w:endnote>
  <w:endnote w:type="continuationSeparator" w:id="0">
    <w:p w:rsidR="000A0F48" w:rsidRDefault="000A0F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A401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48" w:rsidRDefault="000A0F48" w:rsidP="00A64884">
      <w:r>
        <w:separator/>
      </w:r>
    </w:p>
  </w:footnote>
  <w:footnote w:type="continuationSeparator" w:id="0">
    <w:p w:rsidR="000A0F48" w:rsidRDefault="000A0F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A0F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A0F4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92713"/>
    <w:rsid w:val="00496D49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4010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6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96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0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8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431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Braakman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yperlink" Target="http://nl.wikipedia.org/w/index.php?title=Canisvlietse_kreek&amp;action=edit&amp;redlink=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naal_Gent-Terneuzen" TargetMode="External"/><Relationship Id="rId20" Type="http://schemas.openxmlformats.org/officeDocument/2006/relationships/hyperlink" Target="http://nl.wikipedia.org/wiki/170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dorp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13_47_N_3_48_49_E_type:city_scale:6250_region:NL&amp;pagename=Passluis" TargetMode="External"/><Relationship Id="rId19" Type="http://schemas.openxmlformats.org/officeDocument/2006/relationships/hyperlink" Target="http://nl.wikipedia.org/w/index.php?title=Fort_de_Pas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as_van_Gent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2011-08-07T07:01:00Z</dcterms:created>
  <dcterms:modified xsi:type="dcterms:W3CDTF">2011-09-06T09:58:00Z</dcterms:modified>
  <cp:category>2011</cp:category>
</cp:coreProperties>
</file>