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82" w:rsidRPr="00406964" w:rsidRDefault="00F30A82" w:rsidP="00F30A82">
      <w:pPr>
        <w:pStyle w:val="Alinia6"/>
        <w:rPr>
          <w:rStyle w:val="Bijzonder"/>
        </w:rPr>
      </w:pPr>
      <w:bookmarkStart w:id="0" w:name="_GoBack"/>
      <w:r w:rsidRPr="00406964">
        <w:rPr>
          <w:rStyle w:val="Bijzonder"/>
        </w:rPr>
        <w:t>Middelburg (Zeeland)</w:t>
      </w:r>
      <w:r>
        <w:rPr>
          <w:rStyle w:val="Bijzonder"/>
        </w:rPr>
        <w:t xml:space="preserve"> </w:t>
      </w:r>
      <w:r w:rsidRPr="00406964">
        <w:rPr>
          <w:rStyle w:val="Bijzonder"/>
        </w:rPr>
        <w:t>- Heden</w:t>
      </w:r>
    </w:p>
    <w:bookmarkEnd w:id="0"/>
    <w:p w:rsidR="00F30A82" w:rsidRDefault="00F30A82" w:rsidP="00F30A82">
      <w:pPr>
        <w:pStyle w:val="BusTic"/>
      </w:pPr>
      <w:r w:rsidRPr="008E2EA2">
        <w:t xml:space="preserve">Het stationsgebied langs het Kanaal door Walcheren heeft sinds 2000 een gedaanteverwisseling ondergaan. </w:t>
      </w:r>
    </w:p>
    <w:p w:rsidR="00F30A82" w:rsidRPr="008E2EA2" w:rsidRDefault="00F30A82" w:rsidP="00F30A82">
      <w:pPr>
        <w:pStyle w:val="BusTic"/>
      </w:pPr>
      <w:r w:rsidRPr="008E2EA2">
        <w:t xml:space="preserve">Er werd een nieuw busstation aangelegd en in 2004 openden hier het nieuwe Stadskantoor van de gemeente Middelburg en het kantoor van </w:t>
      </w:r>
      <w:hyperlink r:id="rId8" w:tooltip="Waterschap (Nederland)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Waterschap</w:t>
        </w:r>
      </w:hyperlink>
      <w:r w:rsidRPr="008E2EA2">
        <w:t xml:space="preserve"> </w:t>
      </w:r>
      <w:hyperlink r:id="rId9" w:tooltip="Zeeuwse Eilanden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Zeeuwse Eilanden</w:t>
        </w:r>
      </w:hyperlink>
      <w:r w:rsidRPr="008E2EA2">
        <w:t xml:space="preserve"> hun deuren, in 2005 gevolgd door het kantoor van de Directie Zeeland van </w:t>
      </w:r>
      <w:hyperlink r:id="rId10" w:tooltip="Rijkswaterstaat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Rijkswaterstaat</w:t>
        </w:r>
      </w:hyperlink>
      <w:r w:rsidRPr="008E2EA2">
        <w:t>.</w:t>
      </w:r>
    </w:p>
    <w:p w:rsidR="00F30A82" w:rsidRDefault="00F30A82" w:rsidP="00F30A82">
      <w:pPr>
        <w:pStyle w:val="BusTic"/>
      </w:pPr>
      <w:r w:rsidRPr="008E2EA2">
        <w:t xml:space="preserve">Eind 2004 en begin </w:t>
      </w:r>
      <w:hyperlink r:id="rId11" w:tooltip="2005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2005</w:t>
        </w:r>
      </w:hyperlink>
      <w:r w:rsidRPr="008E2EA2">
        <w:t xml:space="preserve"> kwam Middelburg in het nieuws door problemen met de bouwput voor een nieuwe schouwburg annex bioscoop ("A-Theater") met parkeergarage in het centrum. </w:t>
      </w:r>
    </w:p>
    <w:p w:rsidR="00F30A82" w:rsidRDefault="00F30A82" w:rsidP="00F30A82">
      <w:pPr>
        <w:pStyle w:val="BusTic"/>
      </w:pPr>
      <w:r w:rsidRPr="008E2EA2">
        <w:t xml:space="preserve">De damwand van de bouwput bleek te lekken waardoor grondwater werd onttrokken aan de omgeving en huizen verzakten. </w:t>
      </w:r>
    </w:p>
    <w:p w:rsidR="00F30A82" w:rsidRDefault="00F30A82" w:rsidP="00F30A82">
      <w:pPr>
        <w:pStyle w:val="BusTic"/>
      </w:pPr>
      <w:r w:rsidRPr="008E2EA2">
        <w:t xml:space="preserve">Om ongelukken te voorkomen werd de bouwput op 3 maart 2005 onder water gezet. </w:t>
      </w:r>
    </w:p>
    <w:p w:rsidR="00F30A82" w:rsidRPr="008E2EA2" w:rsidRDefault="00F30A82" w:rsidP="00F30A82">
      <w:pPr>
        <w:pStyle w:val="BusTic"/>
      </w:pPr>
      <w:r w:rsidRPr="008E2EA2">
        <w:t>Sindsdien wordt naar een oplossing gezocht.</w:t>
      </w:r>
    </w:p>
    <w:p w:rsidR="00F30A82" w:rsidRDefault="00F30A82" w:rsidP="00F30A82">
      <w:pPr>
        <w:pStyle w:val="BusTic"/>
      </w:pPr>
      <w:r w:rsidRPr="008E2EA2">
        <w:t xml:space="preserve">De gemeente Middelburg wil de komende jaren zo'n 400 woningen per jaar bouwen, met name in de nieuwbouwwijken </w:t>
      </w:r>
      <w:proofErr w:type="spellStart"/>
      <w:r w:rsidRPr="008E2EA2">
        <w:t>Veersepoort</w:t>
      </w:r>
      <w:proofErr w:type="spellEnd"/>
      <w:r w:rsidRPr="008E2EA2">
        <w:t xml:space="preserve"> (950 woningen), </w:t>
      </w:r>
      <w:proofErr w:type="spellStart"/>
      <w:r w:rsidRPr="008E2EA2">
        <w:t>Mortiere</w:t>
      </w:r>
      <w:proofErr w:type="spellEnd"/>
      <w:r w:rsidRPr="008E2EA2">
        <w:t xml:space="preserve"> (1200 woningen) en </w:t>
      </w:r>
      <w:proofErr w:type="spellStart"/>
      <w:r w:rsidRPr="008E2EA2">
        <w:t>Essenvelt</w:t>
      </w:r>
      <w:proofErr w:type="spellEnd"/>
      <w:r w:rsidRPr="008E2EA2">
        <w:t xml:space="preserve"> (300 woningen) en uitbreidingen in Sint-Laurens (160 woningen), alsmede op het voormalige Arduin-terrein. </w:t>
      </w:r>
    </w:p>
    <w:p w:rsidR="00F30A82" w:rsidRDefault="00F30A82" w:rsidP="00F30A82">
      <w:pPr>
        <w:pStyle w:val="BusTic"/>
      </w:pPr>
      <w:r w:rsidRPr="008E2EA2">
        <w:t xml:space="preserve">Ook wordt er gebouwd in de bestaande stad zoals Park Veldzicht met kantoren en woningen. </w:t>
      </w:r>
    </w:p>
    <w:p w:rsidR="00F30A82" w:rsidRPr="008E2EA2" w:rsidRDefault="00F30A82" w:rsidP="00F30A82">
      <w:pPr>
        <w:pStyle w:val="BusTic"/>
      </w:pPr>
      <w:r w:rsidRPr="008E2EA2">
        <w:t xml:space="preserve">Op de verleden locatie van </w:t>
      </w:r>
      <w:hyperlink r:id="rId12" w:tooltip="Miniatuur Walcheren" w:history="1">
        <w:r w:rsidRPr="008E2EA2">
          <w:t>Miniatuur Walcheren</w:t>
        </w:r>
      </w:hyperlink>
      <w:r w:rsidRPr="008E2EA2">
        <w:t xml:space="preserve"> is er nu een park (Park Molenwater), de gemeente denkt ook aan woningen of een theater.</w:t>
      </w:r>
    </w:p>
    <w:p w:rsidR="00F30A82" w:rsidRDefault="00F30A82" w:rsidP="00F30A82">
      <w:pPr>
        <w:pStyle w:val="BusTic"/>
      </w:pPr>
      <w:r w:rsidRPr="008E2EA2">
        <w:t xml:space="preserve">In de wijk </w:t>
      </w:r>
      <w:proofErr w:type="spellStart"/>
      <w:r w:rsidRPr="008E2EA2">
        <w:t>Mortiere</w:t>
      </w:r>
      <w:proofErr w:type="spellEnd"/>
      <w:r w:rsidRPr="008E2EA2">
        <w:t xml:space="preserve"> wordt ook het amusementspark </w:t>
      </w:r>
      <w:proofErr w:type="spellStart"/>
      <w:r w:rsidRPr="008E2EA2">
        <w:t>ZEP</w:t>
      </w:r>
      <w:proofErr w:type="spellEnd"/>
      <w:r w:rsidRPr="008E2EA2">
        <w:t xml:space="preserve"> gerealiseerd, met een megadisco, het themacentrum Voetbal Totaal en het te recentelijk verplaatste Miniatuur Walcheren (nu Mini </w:t>
      </w:r>
      <w:proofErr w:type="spellStart"/>
      <w:r w:rsidRPr="008E2EA2">
        <w:t>Mundi</w:t>
      </w:r>
      <w:proofErr w:type="spellEnd"/>
      <w:r w:rsidRPr="008E2EA2">
        <w:t xml:space="preserve">). </w:t>
      </w:r>
    </w:p>
    <w:p w:rsidR="00F30A82" w:rsidRDefault="00F30A82" w:rsidP="00F30A82">
      <w:pPr>
        <w:pStyle w:val="BusTic"/>
      </w:pPr>
      <w:r w:rsidRPr="008E2EA2">
        <w:t xml:space="preserve">Er is al een bedrijventerrein en er komt een </w:t>
      </w:r>
      <w:hyperlink r:id="rId13" w:tooltip="Regionaal opleidingencentrum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regionaal opleidingscentrum</w:t>
        </w:r>
      </w:hyperlink>
      <w:r w:rsidRPr="008E2EA2">
        <w:t xml:space="preserve"> (ROC). </w:t>
      </w:r>
    </w:p>
    <w:p w:rsidR="00F30A82" w:rsidRDefault="00F30A82" w:rsidP="00F30A82">
      <w:pPr>
        <w:pStyle w:val="BusTic"/>
      </w:pPr>
      <w:r w:rsidRPr="008E2EA2">
        <w:t xml:space="preserve">Ten zuiden hiervan bevindt zich een </w:t>
      </w:r>
      <w:hyperlink r:id="rId14" w:tooltip="Woonboulevard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woonboulevard</w:t>
        </w:r>
      </w:hyperlink>
      <w:r w:rsidRPr="008E2EA2">
        <w:t xml:space="preserve"> in ontwikkeling. </w:t>
      </w:r>
    </w:p>
    <w:p w:rsidR="00F30A82" w:rsidRPr="008E2EA2" w:rsidRDefault="00F30A82" w:rsidP="00F30A82">
      <w:pPr>
        <w:pStyle w:val="BusTic"/>
      </w:pPr>
      <w:r w:rsidRPr="008E2EA2">
        <w:t xml:space="preserve">Aan de </w:t>
      </w:r>
      <w:proofErr w:type="spellStart"/>
      <w:r w:rsidRPr="008E2EA2">
        <w:t>zuid-westzijde</w:t>
      </w:r>
      <w:proofErr w:type="spellEnd"/>
      <w:r w:rsidRPr="008E2EA2">
        <w:t xml:space="preserve"> van Middelburg worden naast de kazerne van Stadsgewestelijke brandweer, een moskee en een nieuw gebouw van het </w:t>
      </w:r>
      <w:hyperlink r:id="rId15" w:tooltip="Leger des Heils" w:history="1">
        <w:r w:rsidRPr="008E2EA2">
          <w:rPr>
            <w:rStyle w:val="Hyperlink"/>
            <w:rFonts w:eastAsiaTheme="majorEastAsia"/>
            <w:color w:val="000000" w:themeColor="text1"/>
            <w:u w:val="none"/>
          </w:rPr>
          <w:t>Leger des Heils</w:t>
        </w:r>
      </w:hyperlink>
      <w:r w:rsidRPr="008E2EA2">
        <w:t xml:space="preserve"> gebouwd.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BA" w:rsidRDefault="00B061BA" w:rsidP="00A64884">
      <w:r>
        <w:separator/>
      </w:r>
    </w:p>
  </w:endnote>
  <w:endnote w:type="continuationSeparator" w:id="0">
    <w:p w:rsidR="00B061BA" w:rsidRDefault="00B061B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30A8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BA" w:rsidRDefault="00B061BA" w:rsidP="00A64884">
      <w:r>
        <w:separator/>
      </w:r>
    </w:p>
  </w:footnote>
  <w:footnote w:type="continuationSeparator" w:id="0">
    <w:p w:rsidR="00B061BA" w:rsidRDefault="00B061B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061B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61BA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0A82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Waterschap_(Nederland)" TargetMode="External"/><Relationship Id="rId13" Type="http://schemas.openxmlformats.org/officeDocument/2006/relationships/hyperlink" Target="http://nl.wikipedia.org/wiki/Regionaal_opleidingencentrum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niatuur_Walcher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200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ger_des_Heil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Rijkswaterstaa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Zeeuwse_Eilanden" TargetMode="External"/><Relationship Id="rId14" Type="http://schemas.openxmlformats.org/officeDocument/2006/relationships/hyperlink" Target="http://nl.wikipedia.org/wiki/Woonboulevar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2011-09-05T10:28:00Z</dcterms:created>
  <dcterms:modified xsi:type="dcterms:W3CDTF">2011-09-05T10:28:00Z</dcterms:modified>
  <cp:category>2011</cp:category>
</cp:coreProperties>
</file>