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0C" w:rsidRPr="00A95C0C" w:rsidRDefault="0090667F" w:rsidP="00A95C0C">
      <w:pPr>
        <w:pStyle w:val="Alinia6"/>
        <w:rPr>
          <w:rStyle w:val="Plaats"/>
        </w:rPr>
      </w:pPr>
      <w:r w:rsidRPr="00A95C0C">
        <w:rPr>
          <w:rStyle w:val="Plaats"/>
        </w:rPr>
        <w:t>De Muis</w:t>
      </w:r>
      <w:r w:rsidR="00A95C0C" w:rsidRPr="00A95C0C">
        <w:rPr>
          <w:rStyle w:val="Plaats"/>
        </w:rPr>
        <w:tab/>
      </w:r>
      <w:r w:rsidR="00A95C0C" w:rsidRPr="00A95C0C">
        <w:rPr>
          <w:rStyle w:val="Plaats"/>
        </w:rPr>
        <w:tab/>
      </w:r>
      <w:r w:rsidR="00A95C0C" w:rsidRPr="00A95C0C">
        <w:rPr>
          <w:rStyle w:val="Plaats"/>
        </w:rPr>
        <w:drawing>
          <wp:inline distT="0" distB="0" distL="0" distR="0" wp14:anchorId="11DE2ED2" wp14:editId="13B6E331">
            <wp:extent cx="222885" cy="222885"/>
            <wp:effectExtent l="0" t="0" r="5715" b="5715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95C0C" w:rsidRPr="00A95C0C">
          <w:rPr>
            <w:rStyle w:val="Plaats"/>
          </w:rPr>
          <w:t xml:space="preserve">51° 14' NB, 3° 53' </w:t>
        </w:r>
        <w:proofErr w:type="spellStart"/>
        <w:r w:rsidR="00A95C0C" w:rsidRPr="00A95C0C">
          <w:rPr>
            <w:rStyle w:val="Plaats"/>
          </w:rPr>
          <w:t>OL</w:t>
        </w:r>
        <w:proofErr w:type="spellEnd"/>
      </w:hyperlink>
    </w:p>
    <w:p w:rsidR="00A95C0C" w:rsidRDefault="0090667F" w:rsidP="00A95C0C">
      <w:pPr>
        <w:pStyle w:val="BusTic"/>
      </w:pPr>
      <w:r w:rsidRPr="00A95C0C">
        <w:rPr>
          <w:bCs/>
        </w:rPr>
        <w:t>De Muis</w:t>
      </w:r>
      <w:r w:rsidRPr="00A95C0C">
        <w:t xml:space="preserve"> is een </w:t>
      </w:r>
      <w:hyperlink r:id="rId11" w:tooltip="Buurtschap" w:history="1">
        <w:r w:rsidRPr="00A95C0C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A95C0C">
        <w:t xml:space="preserve"> in de gemeente </w:t>
      </w:r>
      <w:hyperlink r:id="rId12" w:tooltip="Terneuzen (gemeente)" w:history="1">
        <w:r w:rsidRPr="00A95C0C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A95C0C">
        <w:t xml:space="preserve">. </w:t>
      </w:r>
    </w:p>
    <w:p w:rsidR="00A95C0C" w:rsidRDefault="0090667F" w:rsidP="00A95C0C">
      <w:pPr>
        <w:pStyle w:val="BusTic"/>
      </w:pPr>
      <w:r w:rsidRPr="00A95C0C">
        <w:t xml:space="preserve">De buurtschap ligt ten noorden van </w:t>
      </w:r>
      <w:hyperlink r:id="rId13" w:tooltip="Zuiddorpe" w:history="1">
        <w:proofErr w:type="spellStart"/>
        <w:r w:rsidRPr="00A95C0C">
          <w:rPr>
            <w:rStyle w:val="Hyperlink"/>
            <w:rFonts w:eastAsiaTheme="majorEastAsia"/>
            <w:color w:val="000000" w:themeColor="text1"/>
            <w:u w:val="none"/>
          </w:rPr>
          <w:t>Zuiddorpe</w:t>
        </w:r>
        <w:proofErr w:type="spellEnd"/>
      </w:hyperlink>
      <w:r w:rsidRPr="00A95C0C">
        <w:t xml:space="preserve"> en ten noordoosten van </w:t>
      </w:r>
      <w:hyperlink r:id="rId14" w:tooltip="De Ratte" w:history="1">
        <w:r w:rsidRPr="00A95C0C">
          <w:rPr>
            <w:rStyle w:val="Hyperlink"/>
            <w:rFonts w:eastAsiaTheme="majorEastAsia"/>
            <w:color w:val="000000" w:themeColor="text1"/>
            <w:u w:val="none"/>
          </w:rPr>
          <w:t>De Ratte</w:t>
        </w:r>
      </w:hyperlink>
      <w:r w:rsidRPr="00A95C0C">
        <w:t xml:space="preserve">. </w:t>
      </w:r>
    </w:p>
    <w:p w:rsidR="00A95C0C" w:rsidRDefault="0090667F" w:rsidP="00A95C0C">
      <w:pPr>
        <w:pStyle w:val="BusTic"/>
      </w:pPr>
      <w:r w:rsidRPr="00A95C0C">
        <w:t xml:space="preserve">De Muis bestaat uit drie wegen: Sint Marcusstraat, </w:t>
      </w:r>
      <w:proofErr w:type="spellStart"/>
      <w:r w:rsidRPr="00A95C0C">
        <w:t>Boswegel</w:t>
      </w:r>
      <w:proofErr w:type="spellEnd"/>
      <w:r w:rsidRPr="00A95C0C">
        <w:t xml:space="preserve"> en </w:t>
      </w:r>
      <w:proofErr w:type="spellStart"/>
      <w:r w:rsidRPr="00A95C0C">
        <w:t>Blijpolderseweg</w:t>
      </w:r>
      <w:proofErr w:type="spellEnd"/>
      <w:r w:rsidRPr="00A95C0C">
        <w:t xml:space="preserve">. </w:t>
      </w:r>
    </w:p>
    <w:p w:rsidR="00A95C0C" w:rsidRDefault="0090667F" w:rsidP="00A95C0C">
      <w:pPr>
        <w:pStyle w:val="BusTic"/>
      </w:pPr>
      <w:r w:rsidRPr="00A95C0C">
        <w:t xml:space="preserve">De Muis bestaat uit een paar </w:t>
      </w:r>
      <w:hyperlink r:id="rId15" w:tooltip="Boerderij" w:history="1">
        <w:r w:rsidRPr="00A95C0C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A95C0C">
        <w:t xml:space="preserve"> en een klein productiebos. </w:t>
      </w:r>
    </w:p>
    <w:p w:rsidR="0090667F" w:rsidRPr="00A95C0C" w:rsidRDefault="0090667F" w:rsidP="00A95C0C">
      <w:pPr>
        <w:pStyle w:val="BusTic"/>
      </w:pPr>
      <w:bookmarkStart w:id="0" w:name="_GoBack"/>
      <w:bookmarkEnd w:id="0"/>
      <w:r w:rsidRPr="00A95C0C">
        <w:t xml:space="preserve">Ten oosten van De Muis zijn in het verloop van de </w:t>
      </w:r>
      <w:proofErr w:type="spellStart"/>
      <w:r w:rsidRPr="00A95C0C">
        <w:t>Blijpolderseweg</w:t>
      </w:r>
      <w:proofErr w:type="spellEnd"/>
      <w:r w:rsidRPr="00A95C0C">
        <w:t xml:space="preserve"> de contouren van het fort Sint Marcus te zien.</w:t>
      </w:r>
    </w:p>
    <w:p w:rsidR="0090667F" w:rsidRPr="00A95C0C" w:rsidRDefault="0090667F" w:rsidP="00A95C0C">
      <w:pPr>
        <w:pStyle w:val="BusTic"/>
      </w:pPr>
      <w:r w:rsidRPr="00A95C0C">
        <w:t xml:space="preserve">De </w:t>
      </w:r>
      <w:hyperlink r:id="rId16" w:tooltip="Postcode" w:history="1">
        <w:r w:rsidRPr="00A95C0C">
          <w:rPr>
            <w:rStyle w:val="Hyperlink"/>
            <w:rFonts w:eastAsiaTheme="majorEastAsia"/>
            <w:color w:val="000000" w:themeColor="text1"/>
            <w:u w:val="none"/>
          </w:rPr>
          <w:t>postcode</w:t>
        </w:r>
      </w:hyperlink>
      <w:r w:rsidRPr="00A95C0C">
        <w:t xml:space="preserve"> van De Muis is 4574, de postcode van </w:t>
      </w:r>
      <w:proofErr w:type="spellStart"/>
      <w:r w:rsidRPr="00A95C0C">
        <w:t>Zuiddorpe</w:t>
      </w:r>
      <w:proofErr w:type="spellEnd"/>
      <w:r w:rsidRPr="00A95C0C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8E" w:rsidRDefault="0035498E" w:rsidP="00A64884">
      <w:r>
        <w:separator/>
      </w:r>
    </w:p>
  </w:endnote>
  <w:endnote w:type="continuationSeparator" w:id="0">
    <w:p w:rsidR="0035498E" w:rsidRDefault="0035498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95C0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8E" w:rsidRDefault="0035498E" w:rsidP="00A64884">
      <w:r>
        <w:separator/>
      </w:r>
    </w:p>
  </w:footnote>
  <w:footnote w:type="continuationSeparator" w:id="0">
    <w:p w:rsidR="0035498E" w:rsidRDefault="0035498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5498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498E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667F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5C0C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87274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06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0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98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034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dorp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ostcod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erderi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4_28_N_3_53_55_E_scale:6250&amp;pagename=De_Mui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_Ratt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2011-08-06T07:24:00Z</dcterms:created>
  <dcterms:modified xsi:type="dcterms:W3CDTF">2011-09-05T09:09:00Z</dcterms:modified>
  <cp:category>2011</cp:category>
</cp:coreProperties>
</file>