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F4" w:rsidRPr="00DF1AF4" w:rsidRDefault="00486191" w:rsidP="00DF1AF4">
      <w:pPr>
        <w:pStyle w:val="Alinia6"/>
        <w:rPr>
          <w:rStyle w:val="Plaats"/>
        </w:rPr>
      </w:pPr>
      <w:r w:rsidRPr="00DF1AF4">
        <w:rPr>
          <w:rStyle w:val="Plaats"/>
        </w:rPr>
        <w:t>Koudekerke (Walcheren)</w:t>
      </w:r>
      <w:r w:rsidR="00DF1AF4" w:rsidRPr="00DF1AF4">
        <w:rPr>
          <w:rStyle w:val="Plaats"/>
        </w:rPr>
        <w:tab/>
      </w:r>
      <w:r w:rsidR="00DF1AF4" w:rsidRPr="00DF1AF4">
        <w:rPr>
          <w:rStyle w:val="Plaats"/>
        </w:rPr>
        <w:tab/>
      </w:r>
      <w:r w:rsidR="00DF1AF4" w:rsidRPr="00DF1AF4">
        <w:rPr>
          <w:rStyle w:val="Plaats"/>
        </w:rPr>
        <w:drawing>
          <wp:inline distT="0" distB="0" distL="0" distR="0" wp14:anchorId="1D8DF9E6" wp14:editId="6AB8AA4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F1AF4" w:rsidRPr="00DF1AF4">
          <w:rPr>
            <w:rStyle w:val="Plaats"/>
          </w:rPr>
          <w:t xml:space="preserve">51° 29' NB, 3° 33' </w:t>
        </w:r>
        <w:proofErr w:type="spellStart"/>
        <w:r w:rsidR="00DF1AF4" w:rsidRPr="00DF1AF4">
          <w:rPr>
            <w:rStyle w:val="Plaats"/>
          </w:rPr>
          <w:t>OL</w:t>
        </w:r>
        <w:proofErr w:type="spellEnd"/>
      </w:hyperlink>
    </w:p>
    <w:p w:rsidR="00DF1AF4" w:rsidRDefault="00486191" w:rsidP="00DF1AF4">
      <w:pPr>
        <w:pStyle w:val="BusTic"/>
      </w:pPr>
      <w:r w:rsidRPr="00DF1AF4">
        <w:rPr>
          <w:bCs/>
        </w:rPr>
        <w:t>Koudekerke</w:t>
      </w:r>
      <w:r w:rsidRPr="00DF1AF4">
        <w:t xml:space="preserve"> (</w:t>
      </w:r>
      <w:hyperlink r:id="rId11" w:tooltip="Zeeuws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DF1AF4">
        <w:t xml:space="preserve">: </w:t>
      </w:r>
      <w:proofErr w:type="spellStart"/>
      <w:r w:rsidRPr="00DF1AF4">
        <w:rPr>
          <w:iCs/>
        </w:rPr>
        <w:t>Koukerke</w:t>
      </w:r>
      <w:proofErr w:type="spellEnd"/>
      <w:r w:rsidRPr="00DF1AF4">
        <w:t xml:space="preserve">) is een </w:t>
      </w:r>
      <w:hyperlink r:id="rId12" w:tooltip="Dorp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DF1AF4">
        <w:t xml:space="preserve"> gelegen op het eiland </w:t>
      </w:r>
      <w:hyperlink r:id="rId13" w:tooltip="Walcheren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Walcheren</w:t>
        </w:r>
      </w:hyperlink>
      <w:r w:rsidRPr="00DF1AF4">
        <w:t xml:space="preserve"> in de gemeente </w:t>
      </w:r>
      <w:hyperlink r:id="rId14" w:tooltip="Veere (gemeente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DF1AF4">
        <w:t xml:space="preserve">. </w:t>
      </w:r>
    </w:p>
    <w:p w:rsidR="00DF1AF4" w:rsidRDefault="00486191" w:rsidP="00DF1AF4">
      <w:pPr>
        <w:pStyle w:val="BusTic"/>
      </w:pPr>
      <w:r w:rsidRPr="00DF1AF4">
        <w:t xml:space="preserve">Het was tevens de naam van een gemeente die van 1811 tot half 1966 heeft bestaan. </w:t>
      </w:r>
    </w:p>
    <w:p w:rsidR="00DF1AF4" w:rsidRDefault="00486191" w:rsidP="00DF1AF4">
      <w:pPr>
        <w:pStyle w:val="BusTic"/>
      </w:pPr>
      <w:r w:rsidRPr="00DF1AF4">
        <w:t xml:space="preserve">Koudekerke had op 1 januari 2010 </w:t>
      </w:r>
      <w:r w:rsidR="00DF1AF4">
        <w:t xml:space="preserve">± </w:t>
      </w:r>
      <w:r w:rsidRPr="00DF1AF4">
        <w:t xml:space="preserve">3495 inwoners en is daarmee het grootste dorp van de gemeente. </w:t>
      </w:r>
    </w:p>
    <w:p w:rsidR="00DF1AF4" w:rsidRDefault="00486191" w:rsidP="00DF1AF4">
      <w:pPr>
        <w:pStyle w:val="BusTic"/>
      </w:pPr>
      <w:r w:rsidRPr="00DF1AF4">
        <w:t xml:space="preserve">Er wonen relatief veel forensen en senioren. </w:t>
      </w:r>
    </w:p>
    <w:p w:rsidR="00486191" w:rsidRPr="00DF1AF4" w:rsidRDefault="00486191" w:rsidP="00DF1AF4">
      <w:pPr>
        <w:pStyle w:val="BusTic"/>
      </w:pPr>
      <w:r w:rsidRPr="00DF1AF4">
        <w:t xml:space="preserve">Het dorp heeft een traditionele band met het aan de kust gelegen </w:t>
      </w:r>
      <w:hyperlink r:id="rId15" w:tooltip="Dishoek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Dishoek</w:t>
        </w:r>
      </w:hyperlink>
      <w:r w:rsidRPr="00DF1AF4">
        <w:t>.</w:t>
      </w:r>
    </w:p>
    <w:p w:rsidR="00486191" w:rsidRPr="00DF1AF4" w:rsidRDefault="00486191" w:rsidP="00DF1AF4">
      <w:pPr>
        <w:pStyle w:val="Alinia6"/>
        <w:rPr>
          <w:rStyle w:val="Bijzonder"/>
        </w:rPr>
      </w:pPr>
      <w:r w:rsidRPr="00DF1AF4">
        <w:rPr>
          <w:rStyle w:val="Bijzonder"/>
        </w:rPr>
        <w:t>Gemeente</w:t>
      </w:r>
    </w:p>
    <w:p w:rsidR="00DF1AF4" w:rsidRDefault="00486191" w:rsidP="00DF1AF4">
      <w:pPr>
        <w:pStyle w:val="BusTic"/>
      </w:pPr>
      <w:r w:rsidRPr="00DF1AF4">
        <w:t xml:space="preserve">De gemeente Koudekerke was een uitgestrekte gemeente. </w:t>
      </w:r>
    </w:p>
    <w:p w:rsidR="00DF1AF4" w:rsidRDefault="00486191" w:rsidP="00DF1AF4">
      <w:pPr>
        <w:pStyle w:val="BusTic"/>
      </w:pPr>
      <w:r w:rsidRPr="00DF1AF4">
        <w:t xml:space="preserve">In het westen was de Noordzee de gemeentegrens, in het oosten reikte de gemeente tot aan de singels van </w:t>
      </w:r>
      <w:hyperlink r:id="rId16" w:tooltip="Middelburg (Zeeland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DF1AF4">
        <w:t xml:space="preserve">, waaronder de buurtschap </w:t>
      </w:r>
      <w:hyperlink r:id="rId17" w:tooltip="'t Zand (Middelburg) (de pagina bestaat niet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't Zand</w:t>
        </w:r>
      </w:hyperlink>
      <w:r w:rsidRPr="00DF1AF4">
        <w:t xml:space="preserve">. </w:t>
      </w:r>
    </w:p>
    <w:p w:rsidR="00486191" w:rsidRPr="00DF1AF4" w:rsidRDefault="00486191" w:rsidP="00DF1AF4">
      <w:pPr>
        <w:pStyle w:val="BusTic"/>
      </w:pPr>
      <w:r w:rsidRPr="00DF1AF4">
        <w:t xml:space="preserve">Ook een gebied ten oosten van het </w:t>
      </w:r>
      <w:hyperlink r:id="rId18" w:tooltip="Kanaal door Walcheren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Kanaal door Walcheren</w:t>
        </w:r>
      </w:hyperlink>
      <w:r w:rsidRPr="00DF1AF4">
        <w:t xml:space="preserve">, tot aan de Oude </w:t>
      </w:r>
      <w:proofErr w:type="spellStart"/>
      <w:r w:rsidRPr="00DF1AF4">
        <w:t>Vlissingseweg</w:t>
      </w:r>
      <w:proofErr w:type="spellEnd"/>
      <w:r w:rsidRPr="00DF1AF4">
        <w:t>, behoorde nog tot de gemeente.</w:t>
      </w:r>
    </w:p>
    <w:p w:rsidR="00DF1AF4" w:rsidRDefault="00486191" w:rsidP="00DF1AF4">
      <w:pPr>
        <w:pStyle w:val="BusTic"/>
      </w:pPr>
      <w:r w:rsidRPr="00DF1AF4">
        <w:t xml:space="preserve">Met ingang van </w:t>
      </w:r>
      <w:hyperlink r:id="rId19" w:tooltip="1 november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1 november</w:t>
        </w:r>
      </w:hyperlink>
      <w:r w:rsidRPr="00DF1AF4">
        <w:t xml:space="preserve"> </w:t>
      </w:r>
      <w:hyperlink r:id="rId20" w:tooltip="1941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DF1AF4">
        <w:t xml:space="preserve"> werd dit aan Middelburg grenzende gedeelte door de Duitse bezetter toegevoegd aan de gemeente </w:t>
      </w:r>
      <w:hyperlink r:id="rId21" w:tooltip="Middelburg (gemeente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DF1AF4">
        <w:t xml:space="preserve">. </w:t>
      </w:r>
    </w:p>
    <w:p w:rsidR="00486191" w:rsidRPr="00DF1AF4" w:rsidRDefault="00486191" w:rsidP="00DF1AF4">
      <w:pPr>
        <w:pStyle w:val="BusTic"/>
      </w:pPr>
      <w:r w:rsidRPr="00DF1AF4">
        <w:t xml:space="preserve">Het gevolg was dat de buitenplaats </w:t>
      </w:r>
      <w:hyperlink r:id="rId22" w:tooltip="Torenvliet (de pagina bestaat niet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Torenvliet</w:t>
        </w:r>
      </w:hyperlink>
      <w:r w:rsidRPr="00DF1AF4">
        <w:t xml:space="preserve">, het hoofdkantoor van elektriciteitsmaatschappij </w:t>
      </w:r>
      <w:proofErr w:type="spellStart"/>
      <w:r w:rsidRPr="00DF1AF4">
        <w:t>PZEM</w:t>
      </w:r>
      <w:proofErr w:type="spellEnd"/>
      <w:r w:rsidRPr="00DF1AF4">
        <w:t xml:space="preserve"> en de Oude en de Nieuwe </w:t>
      </w:r>
      <w:proofErr w:type="spellStart"/>
      <w:r w:rsidRPr="00DF1AF4">
        <w:t>Vlissingseweg</w:t>
      </w:r>
      <w:proofErr w:type="spellEnd"/>
      <w:r w:rsidRPr="00DF1AF4">
        <w:t xml:space="preserve"> in Middelburg kwamen te liggen.</w:t>
      </w:r>
    </w:p>
    <w:p w:rsidR="00DF1AF4" w:rsidRDefault="00486191" w:rsidP="00DF1AF4">
      <w:pPr>
        <w:pStyle w:val="BusTic"/>
      </w:pPr>
      <w:r w:rsidRPr="00DF1AF4">
        <w:t xml:space="preserve">Op </w:t>
      </w:r>
      <w:hyperlink r:id="rId23" w:tooltip="1 juli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1 juli</w:t>
        </w:r>
      </w:hyperlink>
      <w:r w:rsidRPr="00DF1AF4">
        <w:t xml:space="preserve"> </w:t>
      </w:r>
      <w:hyperlink r:id="rId24" w:tooltip="1966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DF1AF4">
        <w:t xml:space="preserve"> eindigde het zelfstandig bestaan van de gemeente Koudekerke.</w:t>
      </w:r>
    </w:p>
    <w:p w:rsidR="00DF1AF4" w:rsidRDefault="00486191" w:rsidP="00DF1AF4">
      <w:pPr>
        <w:pStyle w:val="BusTic"/>
      </w:pPr>
      <w:r w:rsidRPr="00DF1AF4">
        <w:t xml:space="preserve"> Het zuidoostelijk deel ging naar </w:t>
      </w:r>
      <w:hyperlink r:id="rId25" w:tooltip="Vlissingen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DF1AF4">
        <w:t xml:space="preserve"> (Lammerenburg), een noordoostelijk stuk ging naar Middelburg (met Ter Hooge) en de rest werd onderdeel van de gemeente </w:t>
      </w:r>
      <w:hyperlink r:id="rId26" w:tooltip="Valkenisse (voormalige gemeente)" w:history="1">
        <w:proofErr w:type="spellStart"/>
        <w:r w:rsidRPr="00DF1AF4">
          <w:rPr>
            <w:rStyle w:val="Hyperlink"/>
            <w:rFonts w:eastAsiaTheme="majorEastAsia"/>
            <w:color w:val="000000" w:themeColor="text1"/>
            <w:u w:val="none"/>
          </w:rPr>
          <w:t>Valkenisse</w:t>
        </w:r>
        <w:proofErr w:type="spellEnd"/>
      </w:hyperlink>
      <w:r w:rsidRPr="00DF1AF4">
        <w:t xml:space="preserve">, samen met </w:t>
      </w:r>
      <w:hyperlink r:id="rId27" w:tooltip="Biggekerke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Biggekerke</w:t>
        </w:r>
      </w:hyperlink>
      <w:r w:rsidRPr="00DF1AF4">
        <w:t xml:space="preserve"> en </w:t>
      </w:r>
      <w:hyperlink r:id="rId28" w:tooltip="Zoutelande" w:history="1">
        <w:proofErr w:type="spellStart"/>
        <w:r w:rsidRPr="00DF1AF4">
          <w:rPr>
            <w:rStyle w:val="Hyperlink"/>
            <w:rFonts w:eastAsiaTheme="majorEastAsia"/>
            <w:color w:val="000000" w:themeColor="text1"/>
            <w:u w:val="none"/>
          </w:rPr>
          <w:t>Zoutelande</w:t>
        </w:r>
        <w:proofErr w:type="spellEnd"/>
      </w:hyperlink>
      <w:r w:rsidRPr="00DF1AF4">
        <w:t xml:space="preserve">. </w:t>
      </w:r>
    </w:p>
    <w:p w:rsidR="00DF1AF4" w:rsidRDefault="00486191" w:rsidP="00DF1AF4">
      <w:pPr>
        <w:pStyle w:val="BusTic"/>
      </w:pPr>
      <w:r w:rsidRPr="00DF1AF4">
        <w:t xml:space="preserve">Op </w:t>
      </w:r>
      <w:hyperlink r:id="rId29" w:tooltip="1 januari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DF1AF4">
        <w:t xml:space="preserve"> </w:t>
      </w:r>
      <w:hyperlink r:id="rId30" w:tooltip="1997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DF1AF4">
        <w:t xml:space="preserve"> ging de gemeente </w:t>
      </w:r>
      <w:proofErr w:type="spellStart"/>
      <w:r w:rsidRPr="00DF1AF4">
        <w:t>Valkenisse</w:t>
      </w:r>
      <w:proofErr w:type="spellEnd"/>
      <w:r w:rsidRPr="00DF1AF4">
        <w:t xml:space="preserve"> op in de nieuwgevormde gemeente Veere. </w:t>
      </w:r>
    </w:p>
    <w:p w:rsidR="00486191" w:rsidRPr="00DF1AF4" w:rsidRDefault="00486191" w:rsidP="00DF1AF4">
      <w:pPr>
        <w:pStyle w:val="BusTic"/>
      </w:pPr>
      <w:r w:rsidRPr="00DF1AF4">
        <w:t xml:space="preserve">Alleen de </w:t>
      </w:r>
      <w:proofErr w:type="spellStart"/>
      <w:r w:rsidRPr="00DF1AF4">
        <w:t>Galgewei</w:t>
      </w:r>
      <w:proofErr w:type="spellEnd"/>
      <w:r w:rsidRPr="00DF1AF4">
        <w:t xml:space="preserve"> en een klein stukje van de </w:t>
      </w:r>
      <w:proofErr w:type="spellStart"/>
      <w:r w:rsidRPr="00DF1AF4">
        <w:t>Meliskerkse</w:t>
      </w:r>
      <w:proofErr w:type="spellEnd"/>
      <w:r w:rsidRPr="00DF1AF4">
        <w:t xml:space="preserve"> Watergang gingen naar de gemeente Vlissingen.</w:t>
      </w:r>
    </w:p>
    <w:p w:rsidR="00486191" w:rsidRPr="00DF1AF4" w:rsidRDefault="00486191" w:rsidP="00DF1AF4">
      <w:pPr>
        <w:pStyle w:val="Alinia6"/>
        <w:rPr>
          <w:rStyle w:val="Bijzonder"/>
        </w:rPr>
      </w:pPr>
      <w:r w:rsidRPr="00DF1AF4">
        <w:rPr>
          <w:rStyle w:val="Bijzonder"/>
        </w:rPr>
        <w:t>Monumenten</w:t>
      </w:r>
    </w:p>
    <w:p w:rsidR="00486191" w:rsidRPr="00DF1AF4" w:rsidRDefault="00486191" w:rsidP="00DF1AF4">
      <w:pPr>
        <w:pStyle w:val="BusTic"/>
      </w:pPr>
      <w:r w:rsidRPr="00DF1AF4">
        <w:t xml:space="preserve">Koudekerke telt dertien inschrijvingen in het </w:t>
      </w:r>
      <w:hyperlink r:id="rId31" w:tooltip="Rijksmonument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rijksmonumentenregister</w:t>
        </w:r>
      </w:hyperlink>
      <w:r w:rsidRPr="00DF1AF4">
        <w:t>, waaronder de 17</w:t>
      </w:r>
      <w:r w:rsidR="00DF1AF4" w:rsidRPr="00DF1AF4">
        <w:rPr>
          <w:vertAlign w:val="superscript"/>
        </w:rPr>
        <w:t>d</w:t>
      </w:r>
      <w:r w:rsidRPr="00DF1AF4">
        <w:rPr>
          <w:vertAlign w:val="superscript"/>
        </w:rPr>
        <w:t>e</w:t>
      </w:r>
      <w:r w:rsidR="00DF1AF4">
        <w:t xml:space="preserve"> </w:t>
      </w:r>
      <w:bookmarkStart w:id="0" w:name="_GoBack"/>
      <w:bookmarkEnd w:id="0"/>
      <w:r w:rsidRPr="00DF1AF4">
        <w:t xml:space="preserve">eeuwse </w:t>
      </w:r>
      <w:proofErr w:type="spellStart"/>
      <w:r w:rsidRPr="00DF1AF4">
        <w:t>Michaëlskerk</w:t>
      </w:r>
      <w:proofErr w:type="spellEnd"/>
      <w:r w:rsidRPr="00DF1AF4">
        <w:t xml:space="preserve"> op het dorpsplein en de </w:t>
      </w:r>
      <w:hyperlink r:id="rId32" w:tooltip="Korenmolen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koren-</w:t>
        </w:r>
      </w:hyperlink>
      <w:r w:rsidRPr="00DF1AF4">
        <w:t xml:space="preserve"> en </w:t>
      </w:r>
      <w:hyperlink r:id="rId33" w:tooltip="Pelmolen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pelmolen</w:t>
        </w:r>
      </w:hyperlink>
      <w:r w:rsidRPr="00DF1AF4">
        <w:t xml:space="preserve"> </w:t>
      </w:r>
      <w:hyperlink r:id="rId34" w:tooltip="De Lelie (Koudekerke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De Lelie</w:t>
        </w:r>
      </w:hyperlink>
      <w:r w:rsidRPr="00DF1AF4">
        <w:t xml:space="preserve"> aan de oostzijde van het dorp.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05" w:rsidRDefault="00EE2005" w:rsidP="00A64884">
      <w:r>
        <w:separator/>
      </w:r>
    </w:p>
  </w:endnote>
  <w:endnote w:type="continuationSeparator" w:id="0">
    <w:p w:rsidR="00EE2005" w:rsidRDefault="00EE20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1AF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05" w:rsidRDefault="00EE2005" w:rsidP="00A64884">
      <w:r>
        <w:separator/>
      </w:r>
    </w:p>
  </w:footnote>
  <w:footnote w:type="continuationSeparator" w:id="0">
    <w:p w:rsidR="00EE2005" w:rsidRDefault="00EE20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E20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B094D"/>
    <w:multiLevelType w:val="multilevel"/>
    <w:tmpl w:val="DF8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6191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4FF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AF4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2005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6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1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64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6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alcheren" TargetMode="External"/><Relationship Id="rId18" Type="http://schemas.openxmlformats.org/officeDocument/2006/relationships/hyperlink" Target="http://nl.wikipedia.org/wiki/Kanaal_door_Walcheren" TargetMode="External"/><Relationship Id="rId26" Type="http://schemas.openxmlformats.org/officeDocument/2006/relationships/hyperlink" Target="http://nl.wikipedia.org/wiki/Valkenisse_(voormalige_gemeente)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Middelburg_(gemeente)" TargetMode="External"/><Relationship Id="rId34" Type="http://schemas.openxmlformats.org/officeDocument/2006/relationships/hyperlink" Target="http://nl.wikipedia.org/wiki/De_Lelie_(Koudekerke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burg_(Zeeland)" TargetMode="External"/><Relationship Id="rId20" Type="http://schemas.openxmlformats.org/officeDocument/2006/relationships/hyperlink" Target="http://nl.wikipedia.org/wiki/1941" TargetMode="External"/><Relationship Id="rId29" Type="http://schemas.openxmlformats.org/officeDocument/2006/relationships/hyperlink" Target="http://nl.wikipedia.org/wiki/1_januar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1966" TargetMode="External"/><Relationship Id="rId32" Type="http://schemas.openxmlformats.org/officeDocument/2006/relationships/hyperlink" Target="http://nl.wikipedia.org/wiki/Korenmolen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ishoek" TargetMode="External"/><Relationship Id="rId23" Type="http://schemas.openxmlformats.org/officeDocument/2006/relationships/hyperlink" Target="http://nl.wikipedia.org/wiki/1_juli" TargetMode="External"/><Relationship Id="rId28" Type="http://schemas.openxmlformats.org/officeDocument/2006/relationships/hyperlink" Target="http://nl.wikipedia.org/wiki/Zoutelande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8_51_N_3_33_10_E_scale:12500&amp;pagename=Koudekerke_(Walcheren)" TargetMode="External"/><Relationship Id="rId19" Type="http://schemas.openxmlformats.org/officeDocument/2006/relationships/hyperlink" Target="http://nl.wikipedia.org/wiki/1_november" TargetMode="External"/><Relationship Id="rId31" Type="http://schemas.openxmlformats.org/officeDocument/2006/relationships/hyperlink" Target="http://nl.wikipedia.org/wiki/Rijksmonu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re_(gemeente)" TargetMode="External"/><Relationship Id="rId22" Type="http://schemas.openxmlformats.org/officeDocument/2006/relationships/hyperlink" Target="http://nl.wikipedia.org/w/index.php?title=Torenvliet&amp;action=edit&amp;redlink=1" TargetMode="External"/><Relationship Id="rId27" Type="http://schemas.openxmlformats.org/officeDocument/2006/relationships/hyperlink" Target="http://nl.wikipedia.org/wiki/Biggekerke" TargetMode="External"/><Relationship Id="rId30" Type="http://schemas.openxmlformats.org/officeDocument/2006/relationships/hyperlink" Target="http://nl.wikipedia.org/wiki/1997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/index.php?title=%27t_Zand_(Middelburg)&amp;action=edit&amp;redlink=1" TargetMode="External"/><Relationship Id="rId25" Type="http://schemas.openxmlformats.org/officeDocument/2006/relationships/hyperlink" Target="http://nl.wikipedia.org/wiki/Vlissingen" TargetMode="External"/><Relationship Id="rId33" Type="http://schemas.openxmlformats.org/officeDocument/2006/relationships/hyperlink" Target="http://nl.wikipedia.org/wiki/Pelmolen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2011-08-06T07:14:00Z</dcterms:created>
  <dcterms:modified xsi:type="dcterms:W3CDTF">2011-09-05T08:34:00Z</dcterms:modified>
  <cp:category>2011</cp:category>
</cp:coreProperties>
</file>