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38" w:rsidRPr="00932438" w:rsidRDefault="00EB6129" w:rsidP="00932438">
      <w:pPr>
        <w:pStyle w:val="Alinia6"/>
        <w:rPr>
          <w:rStyle w:val="Plaats"/>
        </w:rPr>
      </w:pPr>
      <w:r w:rsidRPr="00932438">
        <w:rPr>
          <w:rStyle w:val="Plaats"/>
        </w:rPr>
        <w:t>Kortgene</w:t>
      </w:r>
      <w:r w:rsidR="00932438" w:rsidRPr="00932438">
        <w:rPr>
          <w:rStyle w:val="Plaats"/>
        </w:rPr>
        <w:tab/>
      </w:r>
      <w:r w:rsidR="00932438" w:rsidRPr="00932438">
        <w:rPr>
          <w:rStyle w:val="Plaats"/>
        </w:rPr>
        <w:tab/>
      </w:r>
      <w:r w:rsidR="00932438" w:rsidRPr="00932438">
        <w:rPr>
          <w:rStyle w:val="Plaats"/>
        </w:rPr>
        <w:drawing>
          <wp:inline distT="0" distB="0" distL="0" distR="0" wp14:anchorId="4A31DE9C" wp14:editId="7635E8D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32438" w:rsidRPr="00932438">
          <w:rPr>
            <w:rStyle w:val="Plaats"/>
          </w:rPr>
          <w:t xml:space="preserve">51° 33' NB, 3° 48' </w:t>
        </w:r>
        <w:proofErr w:type="spellStart"/>
        <w:r w:rsidR="00932438" w:rsidRPr="00932438">
          <w:rPr>
            <w:rStyle w:val="Plaats"/>
          </w:rPr>
          <w:t>OL</w:t>
        </w:r>
        <w:proofErr w:type="spellEnd"/>
      </w:hyperlink>
    </w:p>
    <w:p w:rsidR="00932438" w:rsidRDefault="00EB6129" w:rsidP="00932438">
      <w:pPr>
        <w:pStyle w:val="BusTic"/>
      </w:pPr>
      <w:r w:rsidRPr="00932438">
        <w:rPr>
          <w:bCs/>
        </w:rPr>
        <w:t>Kortgene</w:t>
      </w:r>
      <w:r w:rsidRPr="00932438">
        <w:t xml:space="preserve"> (</w:t>
      </w:r>
      <w:hyperlink r:id="rId11" w:tooltip="Zeeuws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932438">
        <w:t xml:space="preserve">: </w:t>
      </w:r>
      <w:proofErr w:type="spellStart"/>
      <w:r w:rsidRPr="00932438">
        <w:rPr>
          <w:iCs/>
        </w:rPr>
        <w:t>Kortjeen</w:t>
      </w:r>
      <w:proofErr w:type="spellEnd"/>
      <w:r w:rsidRPr="00932438">
        <w:t xml:space="preserve">) is een </w:t>
      </w:r>
      <w:hyperlink r:id="rId12" w:tooltip="Lijst van Nederlandse plaatsen met stadsrechten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932438">
        <w:t xml:space="preserve"> en voormalige </w:t>
      </w:r>
      <w:hyperlink r:id="rId13" w:tooltip="Gemeente (bestuur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32438">
        <w:t xml:space="preserve"> op </w:t>
      </w:r>
      <w:hyperlink r:id="rId14" w:tooltip="Noord-Beveland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932438">
        <w:t xml:space="preserve">, in de Nederlandse provincie </w:t>
      </w:r>
      <w:hyperlink r:id="rId15" w:tooltip="Zeeland (provincie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32438">
        <w:t xml:space="preserve">. </w:t>
      </w:r>
    </w:p>
    <w:p w:rsidR="00EB6129" w:rsidRPr="00932438" w:rsidRDefault="00EB6129" w:rsidP="00932438">
      <w:pPr>
        <w:pStyle w:val="BusTic"/>
      </w:pPr>
      <w:r w:rsidRPr="00932438">
        <w:t xml:space="preserve">Het aantal inwoners bedraagt </w:t>
      </w:r>
      <w:r w:rsidR="00932438">
        <w:t xml:space="preserve">± </w:t>
      </w:r>
      <w:r w:rsidRPr="00932438">
        <w:t>1847 (1 januari 2008).</w:t>
      </w:r>
    </w:p>
    <w:p w:rsidR="00EB6129" w:rsidRPr="00932438" w:rsidRDefault="00EB6129" w:rsidP="00932438">
      <w:pPr>
        <w:pStyle w:val="Alinia6"/>
        <w:rPr>
          <w:rStyle w:val="Bijzonder"/>
        </w:rPr>
      </w:pPr>
      <w:r w:rsidRPr="00932438">
        <w:rPr>
          <w:rStyle w:val="Bijzonder"/>
        </w:rPr>
        <w:t>Geschiedenis</w:t>
      </w:r>
    </w:p>
    <w:p w:rsidR="00932438" w:rsidRDefault="00EB6129" w:rsidP="00932438">
      <w:pPr>
        <w:pStyle w:val="BusTic"/>
      </w:pPr>
      <w:r w:rsidRPr="00932438">
        <w:t xml:space="preserve">Kortgene wordt al in </w:t>
      </w:r>
      <w:hyperlink r:id="rId16" w:tooltip="1247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1247</w:t>
        </w:r>
      </w:hyperlink>
      <w:r w:rsidRPr="00932438">
        <w:t xml:space="preserve"> genoemd als </w:t>
      </w:r>
      <w:hyperlink r:id="rId17" w:tooltip="Parochie (kerk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932438">
        <w:t xml:space="preserve">, en kreeg in </w:t>
      </w:r>
      <w:hyperlink r:id="rId18" w:tooltip="1413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1413</w:t>
        </w:r>
      </w:hyperlink>
      <w:r w:rsidRPr="00932438">
        <w:t xml:space="preserve"> </w:t>
      </w:r>
      <w:hyperlink r:id="rId19" w:tooltip="Stadsrechten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932438">
        <w:t xml:space="preserve"> van </w:t>
      </w:r>
      <w:hyperlink r:id="rId20" w:tooltip="Jonkheer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jonkheer</w:t>
        </w:r>
      </w:hyperlink>
      <w:r w:rsidRPr="00932438">
        <w:t xml:space="preserve"> </w:t>
      </w:r>
      <w:hyperlink r:id="rId21" w:tooltip="Philips van Borssele (de pagina bestaat niet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Philips van Borssele</w:t>
        </w:r>
      </w:hyperlink>
      <w:r w:rsidRPr="00932438">
        <w:t xml:space="preserve">. </w:t>
      </w:r>
    </w:p>
    <w:p w:rsidR="00EB6129" w:rsidRPr="00932438" w:rsidRDefault="00EB6129" w:rsidP="00932438">
      <w:pPr>
        <w:pStyle w:val="BusTic"/>
      </w:pPr>
      <w:r w:rsidRPr="00932438">
        <w:t>Bij een hevige brand ging vervolgens het hele stadje in vlammen op, inclusief de in aanbouw zijnde nieuwe kerk.</w:t>
      </w:r>
    </w:p>
    <w:p w:rsidR="00932438" w:rsidRDefault="00EB6129" w:rsidP="00932438">
      <w:pPr>
        <w:pStyle w:val="BusTic"/>
      </w:pPr>
      <w:r w:rsidRPr="00932438">
        <w:t xml:space="preserve">Op </w:t>
      </w:r>
      <w:hyperlink r:id="rId22" w:tooltip="5 november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5 november</w:t>
        </w:r>
      </w:hyperlink>
      <w:r w:rsidRPr="00932438">
        <w:t xml:space="preserve"> </w:t>
      </w:r>
      <w:hyperlink r:id="rId23" w:tooltip="1530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932438">
        <w:t xml:space="preserve"> werd heel Noord-Beveland </w:t>
      </w:r>
      <w:r w:rsidR="00932438" w:rsidRPr="00932438">
        <w:t>tijdens</w:t>
      </w:r>
      <w:r w:rsidRPr="00932438">
        <w:t xml:space="preserve"> de </w:t>
      </w:r>
      <w:hyperlink r:id="rId24" w:tooltip="Sint-Felixvloed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Sint-Fe</w:t>
        </w:r>
        <w:r w:rsidRPr="00932438">
          <w:rPr>
            <w:rStyle w:val="Hyperlink"/>
            <w:rFonts w:eastAsiaTheme="majorEastAsia"/>
            <w:color w:val="000000" w:themeColor="text1"/>
            <w:u w:val="none"/>
          </w:rPr>
          <w:t>l</w:t>
        </w:r>
        <w:r w:rsidRPr="00932438">
          <w:rPr>
            <w:rStyle w:val="Hyperlink"/>
            <w:rFonts w:eastAsiaTheme="majorEastAsia"/>
            <w:color w:val="000000" w:themeColor="text1"/>
            <w:u w:val="none"/>
          </w:rPr>
          <w:t>ixvloed</w:t>
        </w:r>
      </w:hyperlink>
      <w:r w:rsidRPr="00932438">
        <w:t xml:space="preserve"> overstroomd, en in </w:t>
      </w:r>
      <w:hyperlink r:id="rId25" w:tooltip="1532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1532</w:t>
        </w:r>
      </w:hyperlink>
      <w:r w:rsidRPr="00932438">
        <w:t xml:space="preserve"> gebeurde dat nogmaals. </w:t>
      </w:r>
    </w:p>
    <w:p w:rsidR="00EB6129" w:rsidRPr="00932438" w:rsidRDefault="00EB6129" w:rsidP="00932438">
      <w:pPr>
        <w:pStyle w:val="BusTic"/>
      </w:pPr>
      <w:r w:rsidRPr="00932438">
        <w:t xml:space="preserve">Vrijwel alle bebouwing werd weggevaagd; alleen de kerktorens van Kortgene en </w:t>
      </w:r>
      <w:hyperlink r:id="rId26" w:tooltip="Wissenkerke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Wissenkerke</w:t>
        </w:r>
      </w:hyperlink>
      <w:r w:rsidRPr="00932438">
        <w:t xml:space="preserve"> bleven behouden.</w:t>
      </w:r>
    </w:p>
    <w:p w:rsidR="00932438" w:rsidRDefault="00EB6129" w:rsidP="00932438">
      <w:pPr>
        <w:pStyle w:val="BusTic"/>
      </w:pPr>
      <w:r w:rsidRPr="00932438">
        <w:t xml:space="preserve">Met het opnieuw inpolderen van Noord-Beveland werd in </w:t>
      </w:r>
      <w:hyperlink r:id="rId27" w:tooltip="1598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1598</w:t>
        </w:r>
      </w:hyperlink>
      <w:r w:rsidRPr="00932438">
        <w:t xml:space="preserve"> begonnen. </w:t>
      </w:r>
    </w:p>
    <w:p w:rsidR="00932438" w:rsidRDefault="00EB6129" w:rsidP="00932438">
      <w:pPr>
        <w:pStyle w:val="BusTic"/>
      </w:pPr>
      <w:r w:rsidRPr="00932438">
        <w:t xml:space="preserve">In </w:t>
      </w:r>
      <w:hyperlink r:id="rId28" w:tooltip="1684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1684</w:t>
        </w:r>
      </w:hyperlink>
      <w:r w:rsidRPr="00932438">
        <w:t xml:space="preserve"> werd ook het gebied bij Kortgene weer ingepolderd. </w:t>
      </w:r>
    </w:p>
    <w:p w:rsidR="00932438" w:rsidRDefault="00EB6129" w:rsidP="00932438">
      <w:pPr>
        <w:pStyle w:val="BusTic"/>
      </w:pPr>
      <w:r w:rsidRPr="00932438">
        <w:t xml:space="preserve">De oude kerktoren bleek de 150 jaar in het water te hebben overleefd, en kon weer in gebruik worden genomen. </w:t>
      </w:r>
    </w:p>
    <w:p w:rsidR="00EB6129" w:rsidRPr="00932438" w:rsidRDefault="00EB6129" w:rsidP="00932438">
      <w:pPr>
        <w:pStyle w:val="BusTic"/>
      </w:pPr>
      <w:r w:rsidRPr="00932438">
        <w:t xml:space="preserve">Er werd een nieuw </w:t>
      </w:r>
      <w:hyperlink r:id="rId29" w:tooltip="Schip (bouwkunst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932438">
        <w:t xml:space="preserve"> aangebouwd.</w:t>
      </w:r>
    </w:p>
    <w:p w:rsidR="00932438" w:rsidRDefault="00EB6129" w:rsidP="00932438">
      <w:pPr>
        <w:pStyle w:val="BusTic"/>
      </w:pPr>
      <w:r w:rsidRPr="00932438">
        <w:t xml:space="preserve">Nadat Kortgene was herbouwd kreeg de plaats opnieuw stadsrechten, als enige plaats op Noord-Beveland. </w:t>
      </w:r>
    </w:p>
    <w:p w:rsidR="00EB6129" w:rsidRPr="00932438" w:rsidRDefault="00EB6129" w:rsidP="00932438">
      <w:pPr>
        <w:pStyle w:val="BusTic"/>
      </w:pPr>
      <w:r w:rsidRPr="00932438">
        <w:t xml:space="preserve">Kortgene had geen zitting in de </w:t>
      </w:r>
      <w:hyperlink r:id="rId30" w:tooltip="Staten van Zeeland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Staten van Zeeland</w:t>
        </w:r>
      </w:hyperlink>
      <w:r w:rsidRPr="00932438">
        <w:t xml:space="preserve">, reden waarom het een </w:t>
      </w:r>
      <w:hyperlink r:id="rId31" w:tooltip="Smalstad" w:history="1">
        <w:proofErr w:type="spellStart"/>
        <w:r w:rsidRPr="00932438">
          <w:rPr>
            <w:rStyle w:val="Hyperlink"/>
            <w:rFonts w:eastAsiaTheme="majorEastAsia"/>
            <w:color w:val="000000" w:themeColor="text1"/>
            <w:u w:val="none"/>
          </w:rPr>
          <w:t>smalstad</w:t>
        </w:r>
        <w:proofErr w:type="spellEnd"/>
      </w:hyperlink>
      <w:r w:rsidRPr="00932438">
        <w:t xml:space="preserve"> werd genoemd.</w:t>
      </w:r>
    </w:p>
    <w:p w:rsidR="00932438" w:rsidRDefault="00EB6129" w:rsidP="00932438">
      <w:pPr>
        <w:pStyle w:val="BusTic"/>
      </w:pPr>
      <w:r w:rsidRPr="00932438">
        <w:t xml:space="preserve">Rond </w:t>
      </w:r>
      <w:hyperlink r:id="rId32" w:tooltip="1930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1930</w:t>
        </w:r>
      </w:hyperlink>
      <w:r w:rsidRPr="00932438">
        <w:t xml:space="preserve"> begon een discussie over </w:t>
      </w:r>
      <w:hyperlink r:id="rId33" w:tooltip="Gemeentelijke herindeling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932438">
        <w:t xml:space="preserve">. </w:t>
      </w:r>
    </w:p>
    <w:p w:rsidR="00EB6129" w:rsidRPr="00932438" w:rsidRDefault="00EB6129" w:rsidP="00932438">
      <w:pPr>
        <w:pStyle w:val="BusTic"/>
      </w:pPr>
      <w:r w:rsidRPr="00932438">
        <w:t xml:space="preserve">In </w:t>
      </w:r>
      <w:hyperlink r:id="rId34" w:tooltip="1941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932438">
        <w:t xml:space="preserve"> werden </w:t>
      </w:r>
      <w:hyperlink r:id="rId35" w:tooltip="Colijnsplaat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Colijnsplaat</w:t>
        </w:r>
      </w:hyperlink>
      <w:r w:rsidRPr="00932438">
        <w:t xml:space="preserve">, </w:t>
      </w:r>
      <w:hyperlink r:id="rId36" w:tooltip="Kats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Kats</w:t>
        </w:r>
      </w:hyperlink>
      <w:r w:rsidRPr="00932438">
        <w:t xml:space="preserve"> en Kortgene samengevoegd tot de gemeente Kortgene. Deze ging in </w:t>
      </w:r>
      <w:hyperlink r:id="rId37" w:tooltip="1995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1995</w:t>
        </w:r>
      </w:hyperlink>
      <w:r w:rsidRPr="00932438">
        <w:t xml:space="preserve"> op in de gemeente Noord-Beveland.</w:t>
      </w:r>
    </w:p>
    <w:p w:rsidR="00EB6129" w:rsidRPr="00932438" w:rsidRDefault="00EB6129" w:rsidP="00932438">
      <w:pPr>
        <w:pStyle w:val="Alinia6"/>
        <w:rPr>
          <w:rStyle w:val="Bijzonder"/>
        </w:rPr>
      </w:pPr>
      <w:r w:rsidRPr="00932438">
        <w:rPr>
          <w:rStyle w:val="Bijzonder"/>
        </w:rPr>
        <w:t>Gebouwen</w:t>
      </w:r>
    </w:p>
    <w:p w:rsidR="00932438" w:rsidRDefault="00EB6129" w:rsidP="00932438">
      <w:pPr>
        <w:pStyle w:val="BusTic"/>
      </w:pPr>
      <w:r w:rsidRPr="00932438">
        <w:t xml:space="preserve">In de kerktoren hangt de klok 'Suzanne' die in </w:t>
      </w:r>
      <w:hyperlink r:id="rId38" w:tooltip="1674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1674</w:t>
        </w:r>
      </w:hyperlink>
      <w:r w:rsidRPr="00932438">
        <w:t xml:space="preserve"> van het </w:t>
      </w:r>
      <w:hyperlink r:id="rId39" w:tooltip="Frankrijk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Franse</w:t>
        </w:r>
      </w:hyperlink>
      <w:r w:rsidRPr="00932438">
        <w:t xml:space="preserve"> </w:t>
      </w:r>
      <w:hyperlink r:id="rId40" w:tooltip="Eiland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932438">
        <w:t xml:space="preserve"> </w:t>
      </w:r>
      <w:hyperlink r:id="rId41" w:tooltip="Île de Noirmoutier" w:history="1">
        <w:proofErr w:type="spellStart"/>
        <w:r w:rsidRPr="00932438">
          <w:rPr>
            <w:rStyle w:val="Hyperlink"/>
            <w:rFonts w:eastAsiaTheme="majorEastAsia"/>
            <w:color w:val="000000" w:themeColor="text1"/>
            <w:u w:val="none"/>
          </w:rPr>
          <w:t>Noirmoutier</w:t>
        </w:r>
        <w:proofErr w:type="spellEnd"/>
      </w:hyperlink>
      <w:r w:rsidRPr="00932438">
        <w:t xml:space="preserve"> was geroofd. </w:t>
      </w:r>
    </w:p>
    <w:p w:rsidR="00932438" w:rsidRDefault="00EB6129" w:rsidP="00932438">
      <w:pPr>
        <w:pStyle w:val="BusTic"/>
      </w:pPr>
      <w:r w:rsidRPr="00932438">
        <w:t xml:space="preserve">Deze werd tijdens de </w:t>
      </w:r>
      <w:hyperlink r:id="rId42" w:tooltip="Tweede Wereldoorlog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932438">
        <w:t xml:space="preserve"> door de </w:t>
      </w:r>
      <w:hyperlink r:id="rId43" w:tooltip="Duitsland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Duitsers</w:t>
        </w:r>
      </w:hyperlink>
      <w:r w:rsidRPr="00932438">
        <w:t xml:space="preserve"> geroofd, maar na de </w:t>
      </w:r>
    </w:p>
    <w:bookmarkStart w:id="0" w:name="_GoBack"/>
    <w:bookmarkEnd w:id="0"/>
    <w:p w:rsidR="00EB6129" w:rsidRPr="00932438" w:rsidRDefault="00DF1564" w:rsidP="00932438">
      <w:pPr>
        <w:pStyle w:val="BusTic"/>
      </w:pPr>
      <w:r w:rsidRPr="00932438">
        <w:fldChar w:fldCharType="begin"/>
      </w:r>
      <w:r w:rsidRPr="00932438">
        <w:instrText xml:space="preserve"> HYPERLINK "http://nl.wikipedia.org/wiki/Bevrijding" \o "Bevrijding" </w:instrText>
      </w:r>
      <w:r w:rsidRPr="00932438">
        <w:fldChar w:fldCharType="separate"/>
      </w:r>
      <w:r w:rsidR="00EB6129" w:rsidRPr="00932438">
        <w:rPr>
          <w:rStyle w:val="Hyperlink"/>
          <w:rFonts w:eastAsiaTheme="majorEastAsia"/>
          <w:color w:val="000000" w:themeColor="text1"/>
          <w:u w:val="none"/>
        </w:rPr>
        <w:t>Bevrijding</w:t>
      </w:r>
      <w:r w:rsidRPr="00932438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EB6129" w:rsidRPr="00932438">
        <w:t xml:space="preserve"> keerde de klok, als enige van de Noord-</w:t>
      </w:r>
      <w:proofErr w:type="spellStart"/>
      <w:r w:rsidR="00EB6129" w:rsidRPr="00932438">
        <w:t>Bevelandse</w:t>
      </w:r>
      <w:proofErr w:type="spellEnd"/>
      <w:r w:rsidR="00EB6129" w:rsidRPr="00932438">
        <w:t xml:space="preserve"> klokken, terug.</w:t>
      </w:r>
    </w:p>
    <w:p w:rsidR="00EB6129" w:rsidRPr="00932438" w:rsidRDefault="00EB6129" w:rsidP="00932438">
      <w:pPr>
        <w:pStyle w:val="BusTic"/>
      </w:pPr>
      <w:r w:rsidRPr="00932438">
        <w:t xml:space="preserve">In </w:t>
      </w:r>
      <w:hyperlink r:id="rId44" w:tooltip="1873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1873</w:t>
        </w:r>
      </w:hyperlink>
      <w:r w:rsidRPr="00932438">
        <w:t xml:space="preserve"> werd een </w:t>
      </w:r>
      <w:hyperlink r:id="rId45" w:tooltip="Korenmolen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932438">
        <w:t xml:space="preserve"> gebouwd, "</w:t>
      </w:r>
      <w:hyperlink r:id="rId46" w:tooltip="De Korenbloem (Kortgene)" w:history="1">
        <w:r w:rsidRPr="00932438">
          <w:rPr>
            <w:rStyle w:val="Hyperlink"/>
            <w:rFonts w:eastAsiaTheme="majorEastAsia"/>
            <w:color w:val="000000" w:themeColor="text1"/>
            <w:u w:val="none"/>
          </w:rPr>
          <w:t>De Korenbloem</w:t>
        </w:r>
      </w:hyperlink>
      <w:r w:rsidRPr="00932438">
        <w:t>".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64" w:rsidRDefault="00DF1564" w:rsidP="00A64884">
      <w:r>
        <w:separator/>
      </w:r>
    </w:p>
  </w:endnote>
  <w:endnote w:type="continuationSeparator" w:id="0">
    <w:p w:rsidR="00DF1564" w:rsidRDefault="00DF15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243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64" w:rsidRDefault="00DF1564" w:rsidP="00A64884">
      <w:r>
        <w:separator/>
      </w:r>
    </w:p>
  </w:footnote>
  <w:footnote w:type="continuationSeparator" w:id="0">
    <w:p w:rsidR="00DF1564" w:rsidRDefault="00DF15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F15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942"/>
    <w:multiLevelType w:val="multilevel"/>
    <w:tmpl w:val="5C1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303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243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56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6129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6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B6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368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1413" TargetMode="External"/><Relationship Id="rId26" Type="http://schemas.openxmlformats.org/officeDocument/2006/relationships/hyperlink" Target="http://nl.wikipedia.org/wiki/Wissenkerke" TargetMode="External"/><Relationship Id="rId39" Type="http://schemas.openxmlformats.org/officeDocument/2006/relationships/hyperlink" Target="http://nl.wikipedia.org/wiki/Frankrijk" TargetMode="External"/><Relationship Id="rId21" Type="http://schemas.openxmlformats.org/officeDocument/2006/relationships/hyperlink" Target="http://nl.wikipedia.org/w/index.php?title=Philips_van_Borssele&amp;action=edit&amp;redlink=1" TargetMode="External"/><Relationship Id="rId34" Type="http://schemas.openxmlformats.org/officeDocument/2006/relationships/hyperlink" Target="http://nl.wikipedia.org/wiki/1941" TargetMode="External"/><Relationship Id="rId42" Type="http://schemas.openxmlformats.org/officeDocument/2006/relationships/hyperlink" Target="http://nl.wikipedia.org/wiki/Tweede_Wereldoorlog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47" TargetMode="External"/><Relationship Id="rId29" Type="http://schemas.openxmlformats.org/officeDocument/2006/relationships/hyperlink" Target="http://nl.wikipedia.org/wiki/Schip_(bouwkunst)" TargetMode="Externa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Sint-Felixvloed" TargetMode="External"/><Relationship Id="rId32" Type="http://schemas.openxmlformats.org/officeDocument/2006/relationships/hyperlink" Target="http://nl.wikipedia.org/wiki/1930" TargetMode="External"/><Relationship Id="rId37" Type="http://schemas.openxmlformats.org/officeDocument/2006/relationships/hyperlink" Target="http://nl.wikipedia.org/wiki/1995" TargetMode="External"/><Relationship Id="rId40" Type="http://schemas.openxmlformats.org/officeDocument/2006/relationships/hyperlink" Target="http://nl.wikipedia.org/wiki/Eiland" TargetMode="External"/><Relationship Id="rId45" Type="http://schemas.openxmlformats.org/officeDocument/2006/relationships/hyperlink" Target="http://nl.wikipedia.org/wiki/Korenmol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1_33_30_N_3_48_0_E_scale:12500&amp;pagename=Kortgene" TargetMode="External"/><Relationship Id="rId19" Type="http://schemas.openxmlformats.org/officeDocument/2006/relationships/hyperlink" Target="http://nl.wikipedia.org/wiki/Stadsrechten" TargetMode="External"/><Relationship Id="rId31" Type="http://schemas.openxmlformats.org/officeDocument/2006/relationships/hyperlink" Target="http://nl.wikipedia.org/wiki/Smalstad" TargetMode="External"/><Relationship Id="rId44" Type="http://schemas.openxmlformats.org/officeDocument/2006/relationships/hyperlink" Target="http://nl.wikipedia.org/wiki/1873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-Beveland" TargetMode="External"/><Relationship Id="rId22" Type="http://schemas.openxmlformats.org/officeDocument/2006/relationships/hyperlink" Target="http://nl.wikipedia.org/wiki/5_november" TargetMode="External"/><Relationship Id="rId27" Type="http://schemas.openxmlformats.org/officeDocument/2006/relationships/hyperlink" Target="http://nl.wikipedia.org/wiki/1598" TargetMode="External"/><Relationship Id="rId30" Type="http://schemas.openxmlformats.org/officeDocument/2006/relationships/hyperlink" Target="http://nl.wikipedia.org/wiki/Staten_van_Zeeland" TargetMode="External"/><Relationship Id="rId35" Type="http://schemas.openxmlformats.org/officeDocument/2006/relationships/hyperlink" Target="http://nl.wikipedia.org/wiki/Colijnsplaat" TargetMode="External"/><Relationship Id="rId43" Type="http://schemas.openxmlformats.org/officeDocument/2006/relationships/hyperlink" Target="http://nl.wikipedia.org/wiki/Duitsland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Nederlandse_plaatsen_met_stadsrechten" TargetMode="External"/><Relationship Id="rId17" Type="http://schemas.openxmlformats.org/officeDocument/2006/relationships/hyperlink" Target="http://nl.wikipedia.org/wiki/Parochie_(kerk)" TargetMode="External"/><Relationship Id="rId25" Type="http://schemas.openxmlformats.org/officeDocument/2006/relationships/hyperlink" Target="http://nl.wikipedia.org/wiki/1532" TargetMode="External"/><Relationship Id="rId33" Type="http://schemas.openxmlformats.org/officeDocument/2006/relationships/hyperlink" Target="http://nl.wikipedia.org/wiki/Gemeentelijke_herindeling" TargetMode="External"/><Relationship Id="rId38" Type="http://schemas.openxmlformats.org/officeDocument/2006/relationships/hyperlink" Target="http://nl.wikipedia.org/wiki/1674" TargetMode="External"/><Relationship Id="rId46" Type="http://schemas.openxmlformats.org/officeDocument/2006/relationships/hyperlink" Target="http://nl.wikipedia.org/wiki/De_Korenbloem_(Kortgene)" TargetMode="External"/><Relationship Id="rId20" Type="http://schemas.openxmlformats.org/officeDocument/2006/relationships/hyperlink" Target="http://nl.wikipedia.org/wiki/Jonkheer" TargetMode="External"/><Relationship Id="rId41" Type="http://schemas.openxmlformats.org/officeDocument/2006/relationships/hyperlink" Target="http://nl.wikipedia.org/wiki/%C3%8Ele_de_Noirmoutie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1530" TargetMode="External"/><Relationship Id="rId28" Type="http://schemas.openxmlformats.org/officeDocument/2006/relationships/hyperlink" Target="http://nl.wikipedia.org/wiki/1684" TargetMode="External"/><Relationship Id="rId36" Type="http://schemas.openxmlformats.org/officeDocument/2006/relationships/hyperlink" Target="http://nl.wikipedia.org/wiki/Kats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2011-08-06T07:13:00Z</dcterms:created>
  <dcterms:modified xsi:type="dcterms:W3CDTF">2011-09-05T08:30:00Z</dcterms:modified>
  <cp:category>2011</cp:category>
</cp:coreProperties>
</file>