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CB" w:rsidRPr="00B05CCB" w:rsidRDefault="004932FD" w:rsidP="00B05CCB">
      <w:pPr>
        <w:pStyle w:val="Alinia6"/>
        <w:rPr>
          <w:rStyle w:val="Plaats"/>
        </w:rPr>
      </w:pPr>
      <w:r w:rsidRPr="00B05CCB">
        <w:rPr>
          <w:rStyle w:val="Plaats"/>
        </w:rPr>
        <w:t>Kapellebrug</w:t>
      </w:r>
      <w:r w:rsidR="00B05CCB" w:rsidRPr="00B05CCB">
        <w:rPr>
          <w:rStyle w:val="Plaats"/>
        </w:rPr>
        <w:tab/>
      </w:r>
      <w:r w:rsidR="00B05CCB" w:rsidRPr="00B05CCB">
        <w:rPr>
          <w:rStyle w:val="Plaats"/>
        </w:rPr>
        <w:tab/>
      </w:r>
      <w:r w:rsidR="00B05CCB" w:rsidRPr="00B05CCB">
        <w:rPr>
          <w:rStyle w:val="Plaats"/>
        </w:rPr>
        <w:drawing>
          <wp:inline distT="0" distB="0" distL="0" distR="0" wp14:anchorId="53E23753" wp14:editId="28713C27">
            <wp:extent cx="222885" cy="222885"/>
            <wp:effectExtent l="0" t="0" r="5715" b="5715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05CCB" w:rsidRPr="00B05CCB">
          <w:rPr>
            <w:rStyle w:val="Plaats"/>
          </w:rPr>
          <w:t xml:space="preserve">51° 15' NB, 4° 3' </w:t>
        </w:r>
        <w:proofErr w:type="spellStart"/>
        <w:r w:rsidR="00B05CCB" w:rsidRPr="00B05CCB">
          <w:rPr>
            <w:rStyle w:val="Plaats"/>
          </w:rPr>
          <w:t>OL</w:t>
        </w:r>
        <w:proofErr w:type="spellEnd"/>
      </w:hyperlink>
    </w:p>
    <w:p w:rsidR="00B05CCB" w:rsidRDefault="004932FD" w:rsidP="00B05CCB">
      <w:pPr>
        <w:pStyle w:val="BusTic"/>
        <w:rPr>
          <w:color w:val="000000" w:themeColor="text1"/>
        </w:rPr>
      </w:pPr>
      <w:r w:rsidRPr="00B05CCB">
        <w:rPr>
          <w:bCs/>
          <w:color w:val="000000" w:themeColor="text1"/>
        </w:rPr>
        <w:t>Kapellebrug</w:t>
      </w:r>
      <w:r w:rsidRPr="00B05CCB">
        <w:rPr>
          <w:color w:val="000000" w:themeColor="text1"/>
        </w:rPr>
        <w:t xml:space="preserve"> is een klein dorp in de </w:t>
      </w:r>
      <w:hyperlink r:id="rId11" w:tooltip="Nederland" w:history="1">
        <w:r w:rsidRPr="00B05CCB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B05CCB">
        <w:rPr>
          <w:color w:val="000000" w:themeColor="text1"/>
        </w:rPr>
        <w:t xml:space="preserve"> gemeente </w:t>
      </w:r>
      <w:hyperlink r:id="rId12" w:tooltip="Hulst (gemeente)" w:history="1">
        <w:r w:rsidRPr="00B05CCB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B05CCB">
        <w:rPr>
          <w:color w:val="000000" w:themeColor="text1"/>
        </w:rPr>
        <w:t xml:space="preserve">, direct ten zuiden van </w:t>
      </w:r>
      <w:hyperlink r:id="rId13" w:tooltip="Sint Jansteen" w:history="1">
        <w:r w:rsidRPr="00B05CCB">
          <w:rPr>
            <w:rStyle w:val="Hyperlink"/>
            <w:rFonts w:eastAsiaTheme="majorEastAsia"/>
            <w:color w:val="000000" w:themeColor="text1"/>
            <w:u w:val="none"/>
          </w:rPr>
          <w:t xml:space="preserve">Sint </w:t>
        </w:r>
        <w:proofErr w:type="spellStart"/>
        <w:r w:rsidRPr="00B05CCB">
          <w:rPr>
            <w:rStyle w:val="Hyperlink"/>
            <w:rFonts w:eastAsiaTheme="majorEastAsia"/>
            <w:color w:val="000000" w:themeColor="text1"/>
            <w:u w:val="none"/>
          </w:rPr>
          <w:t>Jansteen</w:t>
        </w:r>
        <w:proofErr w:type="spellEnd"/>
      </w:hyperlink>
      <w:r w:rsidRPr="00B05CCB">
        <w:rPr>
          <w:color w:val="000000" w:themeColor="text1"/>
        </w:rPr>
        <w:t xml:space="preserve">. </w:t>
      </w:r>
    </w:p>
    <w:p w:rsidR="00B05CCB" w:rsidRDefault="004932FD" w:rsidP="00B05CCB">
      <w:pPr>
        <w:pStyle w:val="BusTic"/>
        <w:rPr>
          <w:color w:val="000000" w:themeColor="text1"/>
        </w:rPr>
      </w:pPr>
      <w:r w:rsidRPr="00B05CCB">
        <w:rPr>
          <w:color w:val="000000" w:themeColor="text1"/>
        </w:rPr>
        <w:t xml:space="preserve">Het dorp heeft </w:t>
      </w:r>
      <w:r w:rsidR="00B05CCB">
        <w:rPr>
          <w:color w:val="000000" w:themeColor="text1"/>
        </w:rPr>
        <w:t xml:space="preserve">± </w:t>
      </w:r>
      <w:r w:rsidRPr="00B05CCB">
        <w:rPr>
          <w:color w:val="000000" w:themeColor="text1"/>
        </w:rPr>
        <w:t xml:space="preserve">369 inwoners (2010). </w:t>
      </w:r>
    </w:p>
    <w:p w:rsidR="004932FD" w:rsidRPr="00B05CCB" w:rsidRDefault="004932FD" w:rsidP="00B05CCB">
      <w:pPr>
        <w:pStyle w:val="BusTic"/>
        <w:rPr>
          <w:color w:val="000000" w:themeColor="text1"/>
        </w:rPr>
      </w:pPr>
      <w:r w:rsidRPr="00B05CCB">
        <w:rPr>
          <w:color w:val="000000" w:themeColor="text1"/>
        </w:rPr>
        <w:t xml:space="preserve">Tot april 1970 behoorde het tot de gemeente </w:t>
      </w:r>
      <w:hyperlink r:id="rId14" w:tooltip="Clinge" w:history="1">
        <w:r w:rsidRPr="00B05CCB">
          <w:rPr>
            <w:rStyle w:val="Hyperlink"/>
            <w:rFonts w:eastAsiaTheme="majorEastAsia"/>
            <w:color w:val="000000" w:themeColor="text1"/>
            <w:u w:val="none"/>
          </w:rPr>
          <w:t>Clinge</w:t>
        </w:r>
      </w:hyperlink>
      <w:r w:rsidRPr="00B05CCB">
        <w:rPr>
          <w:color w:val="000000" w:themeColor="text1"/>
        </w:rPr>
        <w:t>.</w:t>
      </w:r>
    </w:p>
    <w:p w:rsidR="00B05CCB" w:rsidRDefault="004932FD" w:rsidP="00B05CCB">
      <w:pPr>
        <w:pStyle w:val="BusTic"/>
        <w:rPr>
          <w:color w:val="000000" w:themeColor="text1"/>
        </w:rPr>
      </w:pPr>
      <w:r w:rsidRPr="00B05CCB">
        <w:rPr>
          <w:color w:val="000000" w:themeColor="text1"/>
        </w:rPr>
        <w:t xml:space="preserve">Kapellebrug is als </w:t>
      </w:r>
      <w:proofErr w:type="spellStart"/>
      <w:r w:rsidRPr="00B05CCB">
        <w:rPr>
          <w:color w:val="000000" w:themeColor="text1"/>
        </w:rPr>
        <w:t>lintdorp</w:t>
      </w:r>
      <w:proofErr w:type="spellEnd"/>
      <w:r w:rsidRPr="00B05CCB">
        <w:rPr>
          <w:color w:val="000000" w:themeColor="text1"/>
        </w:rPr>
        <w:t xml:space="preserve"> gelegen langs voorheen </w:t>
      </w:r>
      <w:hyperlink r:id="rId15" w:tooltip="Rijksweg" w:history="1">
        <w:r w:rsidRPr="00B05CCB">
          <w:rPr>
            <w:rStyle w:val="Hyperlink"/>
            <w:rFonts w:eastAsiaTheme="majorEastAsia"/>
            <w:color w:val="000000" w:themeColor="text1"/>
            <w:u w:val="none"/>
          </w:rPr>
          <w:t>rijksweg</w:t>
        </w:r>
      </w:hyperlink>
      <w:r w:rsidRPr="00B05CCB">
        <w:rPr>
          <w:color w:val="000000" w:themeColor="text1"/>
        </w:rPr>
        <w:t xml:space="preserve"> </w:t>
      </w:r>
      <w:hyperlink r:id="rId16" w:tooltip="Rijksweg 60" w:history="1">
        <w:r w:rsidRPr="00B05CCB">
          <w:rPr>
            <w:rStyle w:val="Hyperlink"/>
            <w:rFonts w:eastAsiaTheme="majorEastAsia"/>
            <w:color w:val="000000" w:themeColor="text1"/>
            <w:u w:val="none"/>
          </w:rPr>
          <w:t>N60</w:t>
        </w:r>
      </w:hyperlink>
      <w:r w:rsidRPr="00B05CCB">
        <w:rPr>
          <w:color w:val="000000" w:themeColor="text1"/>
        </w:rPr>
        <w:t xml:space="preserve"> en is met name bekend als grensovergang; het zuidelijke deel van het dorp wordt door de </w:t>
      </w:r>
      <w:hyperlink r:id="rId17" w:tooltip="België" w:history="1">
        <w:r w:rsidRPr="00B05CCB">
          <w:rPr>
            <w:rStyle w:val="Hyperlink"/>
            <w:rFonts w:eastAsiaTheme="majorEastAsia"/>
            <w:color w:val="000000" w:themeColor="text1"/>
            <w:u w:val="none"/>
          </w:rPr>
          <w:t>Belgisch</w:t>
        </w:r>
      </w:hyperlink>
      <w:r w:rsidRPr="00B05CCB">
        <w:rPr>
          <w:color w:val="000000" w:themeColor="text1"/>
        </w:rPr>
        <w:t xml:space="preserve">-Nederlandse rijksgrens doorsneden. </w:t>
      </w:r>
    </w:p>
    <w:p w:rsidR="004932FD" w:rsidRPr="00B05CCB" w:rsidRDefault="004932FD" w:rsidP="00B05CCB">
      <w:pPr>
        <w:pStyle w:val="BusTic"/>
        <w:rPr>
          <w:color w:val="000000" w:themeColor="text1"/>
        </w:rPr>
      </w:pPr>
      <w:r w:rsidRPr="00B05CCB">
        <w:rPr>
          <w:color w:val="000000" w:themeColor="text1"/>
        </w:rPr>
        <w:t xml:space="preserve">Door de nabijheid van de grens beschikt Kapellebrug over een voor een dorp van deze omvang relatief groot aantal voorzieningen als winkels ("De </w:t>
      </w:r>
      <w:r w:rsidRPr="00B05CCB">
        <w:rPr>
          <w:iCs/>
          <w:color w:val="000000" w:themeColor="text1"/>
        </w:rPr>
        <w:t>eerste</w:t>
      </w:r>
      <w:r w:rsidRPr="00B05CCB">
        <w:rPr>
          <w:color w:val="000000" w:themeColor="text1"/>
        </w:rPr>
        <w:t xml:space="preserve"> resp. </w:t>
      </w:r>
      <w:r w:rsidRPr="00B05CCB">
        <w:rPr>
          <w:iCs/>
          <w:color w:val="000000" w:themeColor="text1"/>
        </w:rPr>
        <w:t>laatste</w:t>
      </w:r>
      <w:r w:rsidRPr="00B05CCB">
        <w:rPr>
          <w:color w:val="000000" w:themeColor="text1"/>
        </w:rPr>
        <w:t xml:space="preserve"> supermarkt in Holland") en tankstations.</w:t>
      </w:r>
    </w:p>
    <w:p w:rsidR="00B05CCB" w:rsidRDefault="004932FD" w:rsidP="00B05CCB">
      <w:pPr>
        <w:pStyle w:val="BusTic"/>
        <w:rPr>
          <w:color w:val="000000" w:themeColor="text1"/>
        </w:rPr>
      </w:pPr>
      <w:r w:rsidRPr="00B05CCB">
        <w:rPr>
          <w:color w:val="000000" w:themeColor="text1"/>
        </w:rPr>
        <w:t xml:space="preserve">Kapellebrug is ontstaan rond de </w:t>
      </w:r>
      <w:hyperlink r:id="rId18" w:tooltip="Kapel Onze-Lieve-Vrouw ter Eecken" w:history="1">
        <w:r w:rsidRPr="00B05CCB">
          <w:rPr>
            <w:rStyle w:val="Hyperlink"/>
            <w:rFonts w:eastAsiaTheme="majorEastAsia"/>
            <w:color w:val="000000" w:themeColor="text1"/>
            <w:u w:val="none"/>
          </w:rPr>
          <w:t xml:space="preserve">Kapel Onze-Lieve-Vrouw ter </w:t>
        </w:r>
        <w:proofErr w:type="spellStart"/>
        <w:r w:rsidRPr="00B05CCB">
          <w:rPr>
            <w:rStyle w:val="Hyperlink"/>
            <w:rFonts w:eastAsiaTheme="majorEastAsia"/>
            <w:color w:val="000000" w:themeColor="text1"/>
            <w:u w:val="none"/>
          </w:rPr>
          <w:t>Eecken</w:t>
        </w:r>
        <w:proofErr w:type="spellEnd"/>
      </w:hyperlink>
      <w:r w:rsidRPr="00B05CCB">
        <w:rPr>
          <w:color w:val="000000" w:themeColor="text1"/>
        </w:rPr>
        <w:t xml:space="preserve"> aan de </w:t>
      </w:r>
      <w:hyperlink r:id="rId19" w:tooltip="Gentsevaart" w:history="1">
        <w:proofErr w:type="spellStart"/>
        <w:r w:rsidRPr="00B05CCB">
          <w:rPr>
            <w:rStyle w:val="Hyperlink"/>
            <w:rFonts w:eastAsiaTheme="majorEastAsia"/>
            <w:color w:val="000000" w:themeColor="text1"/>
            <w:u w:val="none"/>
          </w:rPr>
          <w:t>Gentsevaart</w:t>
        </w:r>
        <w:proofErr w:type="spellEnd"/>
      </w:hyperlink>
      <w:r w:rsidRPr="00B05CCB">
        <w:rPr>
          <w:color w:val="000000" w:themeColor="text1"/>
        </w:rPr>
        <w:t xml:space="preserve">. </w:t>
      </w:r>
    </w:p>
    <w:p w:rsidR="004932FD" w:rsidRPr="00B05CCB" w:rsidRDefault="004932FD" w:rsidP="00B05CCB">
      <w:pPr>
        <w:pStyle w:val="BusTic"/>
        <w:rPr>
          <w:color w:val="000000" w:themeColor="text1"/>
        </w:rPr>
      </w:pPr>
      <w:bookmarkStart w:id="0" w:name="_GoBack"/>
      <w:bookmarkEnd w:id="0"/>
      <w:r w:rsidRPr="00B05CCB">
        <w:rPr>
          <w:color w:val="000000" w:themeColor="text1"/>
        </w:rPr>
        <w:t xml:space="preserve">In de nabijheid van deze kapel lag een brug over de </w:t>
      </w:r>
      <w:proofErr w:type="spellStart"/>
      <w:r w:rsidRPr="00B05CCB">
        <w:rPr>
          <w:color w:val="000000" w:themeColor="text1"/>
        </w:rPr>
        <w:t>Gentsevaart</w:t>
      </w:r>
      <w:proofErr w:type="spellEnd"/>
      <w:r w:rsidRPr="00B05CCB">
        <w:rPr>
          <w:color w:val="000000" w:themeColor="text1"/>
        </w:rPr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BF" w:rsidRDefault="001D51BF" w:rsidP="00A64884">
      <w:r>
        <w:separator/>
      </w:r>
    </w:p>
  </w:endnote>
  <w:endnote w:type="continuationSeparator" w:id="0">
    <w:p w:rsidR="001D51BF" w:rsidRDefault="001D51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05CC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BF" w:rsidRDefault="001D51BF" w:rsidP="00A64884">
      <w:r>
        <w:separator/>
      </w:r>
    </w:p>
  </w:footnote>
  <w:footnote w:type="continuationSeparator" w:id="0">
    <w:p w:rsidR="001D51BF" w:rsidRDefault="001D51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D51B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51BF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1BAE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32FD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5CC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93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9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7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06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int_Jansteen" TargetMode="External"/><Relationship Id="rId18" Type="http://schemas.openxmlformats.org/officeDocument/2006/relationships/hyperlink" Target="http://nl.wikipedia.org/wiki/Kapel_Onze-Lieve-Vrouw_ter_Eeck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ulst_(gemeente)" TargetMode="External"/><Relationship Id="rId17" Type="http://schemas.openxmlformats.org/officeDocument/2006/relationships/hyperlink" Target="http://nl.wikipedia.org/wiki/Belgi%C3%AB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6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5_15_N_4_3_53_E_scale:12500&amp;pagename=Kapellebrug" TargetMode="External"/><Relationship Id="rId19" Type="http://schemas.openxmlformats.org/officeDocument/2006/relationships/hyperlink" Target="http://nl.wikipedia.org/wiki/Gentsevaa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ling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2011-08-06T07:05:00Z</dcterms:created>
  <dcterms:modified xsi:type="dcterms:W3CDTF">2011-09-05T07:51:00Z</dcterms:modified>
  <cp:category>2011</cp:category>
</cp:coreProperties>
</file>