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EC2" w:rsidRPr="009B0EC2" w:rsidRDefault="00822496" w:rsidP="009B0EC2">
      <w:pPr>
        <w:pStyle w:val="Alinia6"/>
        <w:rPr>
          <w:rStyle w:val="Plaats"/>
        </w:rPr>
      </w:pPr>
      <w:proofErr w:type="spellStart"/>
      <w:r w:rsidRPr="009B0EC2">
        <w:rPr>
          <w:rStyle w:val="Plaats"/>
        </w:rPr>
        <w:t>Dreischor</w:t>
      </w:r>
      <w:proofErr w:type="spellEnd"/>
      <w:r w:rsidR="009B0EC2" w:rsidRPr="009B0EC2">
        <w:rPr>
          <w:rStyle w:val="Plaats"/>
        </w:rPr>
        <w:tab/>
      </w:r>
      <w:r w:rsidR="009B0EC2" w:rsidRPr="009B0EC2">
        <w:rPr>
          <w:rStyle w:val="Plaats"/>
        </w:rPr>
        <w:tab/>
      </w:r>
      <w:r w:rsidR="009B0EC2" w:rsidRPr="009B0EC2">
        <w:rPr>
          <w:rStyle w:val="Plaats"/>
        </w:rPr>
        <w:drawing>
          <wp:inline distT="0" distB="0" distL="0" distR="0" wp14:anchorId="0D420758" wp14:editId="39207F27">
            <wp:extent cx="215900" cy="215900"/>
            <wp:effectExtent l="0" t="0" r="0" b="0"/>
            <wp:docPr id="13" name="Afbeelding 1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9B0EC2" w:rsidRPr="009B0EC2">
          <w:rPr>
            <w:rStyle w:val="Plaats"/>
          </w:rPr>
          <w:t xml:space="preserve">51° 41' NB, 3° 58' </w:t>
        </w:r>
        <w:proofErr w:type="spellStart"/>
        <w:r w:rsidR="009B0EC2" w:rsidRPr="009B0EC2">
          <w:rPr>
            <w:rStyle w:val="Plaats"/>
          </w:rPr>
          <w:t>OL</w:t>
        </w:r>
        <w:proofErr w:type="spellEnd"/>
      </w:hyperlink>
    </w:p>
    <w:p w:rsidR="009B0EC2" w:rsidRDefault="00822496" w:rsidP="009B0EC2">
      <w:pPr>
        <w:pStyle w:val="BusTic"/>
      </w:pPr>
      <w:proofErr w:type="spellStart"/>
      <w:r w:rsidRPr="009B0EC2">
        <w:rPr>
          <w:bCs/>
        </w:rPr>
        <w:t>Dreischor</w:t>
      </w:r>
      <w:proofErr w:type="spellEnd"/>
      <w:r w:rsidRPr="009B0EC2">
        <w:t xml:space="preserve"> (</w:t>
      </w:r>
      <w:hyperlink r:id="rId11" w:tooltip="Zeeuws" w:history="1">
        <w:r w:rsidRPr="009B0EC2">
          <w:rPr>
            <w:rStyle w:val="Hyperlink"/>
            <w:rFonts w:eastAsiaTheme="majorEastAsia"/>
            <w:color w:val="000000" w:themeColor="text1"/>
            <w:u w:val="none"/>
          </w:rPr>
          <w:t>Zeeuws</w:t>
        </w:r>
      </w:hyperlink>
      <w:r w:rsidRPr="009B0EC2">
        <w:t xml:space="preserve">: </w:t>
      </w:r>
      <w:proofErr w:type="spellStart"/>
      <w:r w:rsidRPr="009B0EC2">
        <w:rPr>
          <w:iCs/>
        </w:rPr>
        <w:t>Dreister</w:t>
      </w:r>
      <w:proofErr w:type="spellEnd"/>
      <w:r w:rsidRPr="009B0EC2">
        <w:t xml:space="preserve">) is een </w:t>
      </w:r>
      <w:hyperlink r:id="rId12" w:tooltip="Ringdorp" w:history="1">
        <w:proofErr w:type="spellStart"/>
        <w:r w:rsidRPr="009B0EC2">
          <w:rPr>
            <w:rStyle w:val="Hyperlink"/>
            <w:rFonts w:eastAsiaTheme="majorEastAsia"/>
            <w:color w:val="000000" w:themeColor="text1"/>
            <w:u w:val="none"/>
          </w:rPr>
          <w:t>ringdorp</w:t>
        </w:r>
        <w:proofErr w:type="spellEnd"/>
      </w:hyperlink>
      <w:r w:rsidRPr="009B0EC2">
        <w:t xml:space="preserve"> in de gemeente </w:t>
      </w:r>
      <w:hyperlink r:id="rId13" w:tooltip="Schouwen-Duiveland" w:history="1">
        <w:r w:rsidRPr="009B0EC2">
          <w:rPr>
            <w:rStyle w:val="Hyperlink"/>
            <w:rFonts w:eastAsiaTheme="majorEastAsia"/>
            <w:color w:val="000000" w:themeColor="text1"/>
            <w:u w:val="none"/>
          </w:rPr>
          <w:t>Schouwen-Duiveland</w:t>
        </w:r>
      </w:hyperlink>
      <w:r w:rsidRPr="009B0EC2">
        <w:t xml:space="preserve">, in de Nederlandse provincie </w:t>
      </w:r>
      <w:hyperlink r:id="rId14" w:tooltip="Zeeland (provincie)" w:history="1">
        <w:r w:rsidRPr="009B0EC2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9B0EC2">
        <w:t xml:space="preserve">. </w:t>
      </w:r>
    </w:p>
    <w:p w:rsidR="009B0EC2" w:rsidRDefault="00822496" w:rsidP="009B0EC2">
      <w:pPr>
        <w:pStyle w:val="BusTic"/>
      </w:pPr>
      <w:r w:rsidRPr="009B0EC2">
        <w:t xml:space="preserve">Het dorp heeft 994 inwoners (2010) die </w:t>
      </w:r>
      <w:proofErr w:type="spellStart"/>
      <w:r w:rsidRPr="009B0EC2">
        <w:rPr>
          <w:iCs/>
        </w:rPr>
        <w:t>Reisenaers</w:t>
      </w:r>
      <w:proofErr w:type="spellEnd"/>
      <w:r w:rsidRPr="009B0EC2">
        <w:t xml:space="preserve"> genoemd worden. </w:t>
      </w:r>
    </w:p>
    <w:p w:rsidR="00822496" w:rsidRPr="009B0EC2" w:rsidRDefault="00822496" w:rsidP="009B0EC2">
      <w:pPr>
        <w:pStyle w:val="BusTic"/>
      </w:pPr>
      <w:proofErr w:type="spellStart"/>
      <w:r w:rsidRPr="009B0EC2">
        <w:t>Dreischor</w:t>
      </w:r>
      <w:proofErr w:type="spellEnd"/>
      <w:r w:rsidRPr="009B0EC2">
        <w:t xml:space="preserve"> is vanaf 1973 een </w:t>
      </w:r>
      <w:hyperlink r:id="rId15" w:tooltip="Beschermde stads- en dorpsgezichten in Zeeland" w:history="1">
        <w:r w:rsidRPr="009B0EC2">
          <w:rPr>
            <w:rStyle w:val="Hyperlink"/>
            <w:rFonts w:eastAsiaTheme="majorEastAsia"/>
            <w:color w:val="000000" w:themeColor="text1"/>
            <w:u w:val="none"/>
          </w:rPr>
          <w:t>beschermd dorpsgezicht</w:t>
        </w:r>
      </w:hyperlink>
      <w:r w:rsidRPr="009B0EC2">
        <w:t xml:space="preserve"> en in 2001 werd het dorp verkozen tot 'Groenste dorp van Europa'.</w:t>
      </w:r>
    </w:p>
    <w:p w:rsidR="00822496" w:rsidRPr="009B0EC2" w:rsidRDefault="00822496" w:rsidP="009B0EC2">
      <w:pPr>
        <w:pStyle w:val="Alinia6"/>
        <w:rPr>
          <w:rStyle w:val="Bijzonder"/>
        </w:rPr>
      </w:pPr>
      <w:r w:rsidRPr="009B0EC2">
        <w:rPr>
          <w:rStyle w:val="Bijzonder"/>
        </w:rPr>
        <w:t>Bezienswaardigheden</w:t>
      </w:r>
    </w:p>
    <w:p w:rsidR="009B0EC2" w:rsidRDefault="00822496" w:rsidP="009B0EC2">
      <w:pPr>
        <w:pStyle w:val="BusTic"/>
      </w:pPr>
      <w:proofErr w:type="spellStart"/>
      <w:r w:rsidRPr="009B0EC2">
        <w:t>Dreischor</w:t>
      </w:r>
      <w:proofErr w:type="spellEnd"/>
      <w:r w:rsidRPr="009B0EC2">
        <w:t xml:space="preserve"> kent diverse bezienswaardigheden. </w:t>
      </w:r>
    </w:p>
    <w:p w:rsidR="009B0EC2" w:rsidRDefault="00822496" w:rsidP="009B0EC2">
      <w:pPr>
        <w:pStyle w:val="BusTic"/>
      </w:pPr>
      <w:r w:rsidRPr="009B0EC2">
        <w:t xml:space="preserve">In het zomerseizoen vereren vele toeristen het dorp met een bezoek. </w:t>
      </w:r>
    </w:p>
    <w:p w:rsidR="00822496" w:rsidRPr="009B0EC2" w:rsidRDefault="00822496" w:rsidP="009B0EC2">
      <w:pPr>
        <w:pStyle w:val="BusTic"/>
      </w:pPr>
      <w:r w:rsidRPr="009B0EC2">
        <w:t>Het dorp kent de volgende bezienswaardigheden en voorzieningen:</w:t>
      </w:r>
    </w:p>
    <w:p w:rsidR="00822496" w:rsidRPr="009B0EC2" w:rsidRDefault="00113DFC" w:rsidP="009B0EC2">
      <w:pPr>
        <w:pStyle w:val="Pijl"/>
      </w:pPr>
      <w:hyperlink r:id="rId16" w:tooltip="Sint-Adriaanskerk" w:history="1">
        <w:r w:rsidR="00822496" w:rsidRPr="009B0EC2">
          <w:rPr>
            <w:rStyle w:val="Hyperlink"/>
            <w:rFonts w:eastAsiaTheme="majorEastAsia"/>
            <w:color w:val="000000" w:themeColor="text1"/>
            <w:u w:val="none"/>
          </w:rPr>
          <w:t>Sint-</w:t>
        </w:r>
        <w:proofErr w:type="spellStart"/>
        <w:r w:rsidR="00822496" w:rsidRPr="009B0EC2">
          <w:rPr>
            <w:rStyle w:val="Hyperlink"/>
            <w:rFonts w:eastAsiaTheme="majorEastAsia"/>
            <w:color w:val="000000" w:themeColor="text1"/>
            <w:u w:val="none"/>
          </w:rPr>
          <w:t>Adriaanskerk</w:t>
        </w:r>
        <w:proofErr w:type="spellEnd"/>
      </w:hyperlink>
    </w:p>
    <w:p w:rsidR="00822496" w:rsidRPr="009B0EC2" w:rsidRDefault="00822496" w:rsidP="009B0EC2">
      <w:pPr>
        <w:pStyle w:val="Pijl"/>
      </w:pPr>
      <w:r w:rsidRPr="009B0EC2">
        <w:t>Molen '</w:t>
      </w:r>
      <w:proofErr w:type="spellStart"/>
      <w:r w:rsidRPr="009B0EC2">
        <w:fldChar w:fldCharType="begin"/>
      </w:r>
      <w:r w:rsidRPr="009B0EC2">
        <w:instrText xml:space="preserve"> HYPERLINK "http://nl.wikipedia.org/wiki/Aeolus_(Dreischor)" \o "Aeolus (Dreischor)" </w:instrText>
      </w:r>
      <w:r w:rsidRPr="009B0EC2">
        <w:fldChar w:fldCharType="separate"/>
      </w:r>
      <w:r w:rsidRPr="009B0EC2">
        <w:rPr>
          <w:rStyle w:val="Hyperlink"/>
          <w:rFonts w:eastAsiaTheme="majorEastAsia"/>
          <w:color w:val="000000" w:themeColor="text1"/>
          <w:u w:val="none"/>
        </w:rPr>
        <w:t>Aeolus</w:t>
      </w:r>
      <w:proofErr w:type="spellEnd"/>
      <w:r w:rsidRPr="009B0EC2">
        <w:fldChar w:fldCharType="end"/>
      </w:r>
      <w:r w:rsidRPr="009B0EC2">
        <w:t>'</w:t>
      </w:r>
    </w:p>
    <w:p w:rsidR="00822496" w:rsidRPr="009B0EC2" w:rsidRDefault="00822496" w:rsidP="009B0EC2">
      <w:pPr>
        <w:pStyle w:val="Pijl"/>
      </w:pPr>
      <w:r w:rsidRPr="009B0EC2">
        <w:t>Streek en Landbouwmuseum '</w:t>
      </w:r>
      <w:hyperlink r:id="rId17" w:tooltip="Goemanszorg (de pagina bestaat niet)" w:history="1">
        <w:r w:rsidRPr="009B0EC2">
          <w:t>Goemanszorg</w:t>
        </w:r>
      </w:hyperlink>
      <w:r w:rsidRPr="009B0EC2">
        <w:t>'</w:t>
      </w:r>
    </w:p>
    <w:p w:rsidR="00822496" w:rsidRPr="009B0EC2" w:rsidRDefault="00822496" w:rsidP="009B0EC2">
      <w:pPr>
        <w:pStyle w:val="Pijl"/>
      </w:pPr>
      <w:r w:rsidRPr="009B0EC2">
        <w:t xml:space="preserve">Een </w:t>
      </w:r>
      <w:hyperlink r:id="rId18" w:tooltip="Pasveersloot" w:history="1">
        <w:r w:rsidRPr="009B0EC2">
          <w:rPr>
            <w:rStyle w:val="Hyperlink"/>
            <w:rFonts w:eastAsiaTheme="majorEastAsia"/>
            <w:color w:val="000000" w:themeColor="text1"/>
            <w:u w:val="none"/>
          </w:rPr>
          <w:t>pasveersloot</w:t>
        </w:r>
      </w:hyperlink>
    </w:p>
    <w:p w:rsidR="00822496" w:rsidRPr="009B0EC2" w:rsidRDefault="00822496" w:rsidP="009B0EC2">
      <w:pPr>
        <w:pStyle w:val="BusTic"/>
      </w:pPr>
      <w:r w:rsidRPr="009B0EC2">
        <w:t xml:space="preserve">Het gemaal van </w:t>
      </w:r>
      <w:proofErr w:type="spellStart"/>
      <w:r w:rsidRPr="009B0EC2">
        <w:t>Dreischor</w:t>
      </w:r>
      <w:proofErr w:type="spellEnd"/>
      <w:r w:rsidRPr="009B0EC2">
        <w:t xml:space="preserve"> aan de </w:t>
      </w:r>
      <w:hyperlink r:id="rId19" w:tooltip="Grevelingenmeer" w:history="1">
        <w:r w:rsidRPr="009B0EC2">
          <w:rPr>
            <w:rStyle w:val="Hyperlink"/>
            <w:rFonts w:eastAsiaTheme="majorEastAsia"/>
            <w:color w:val="000000" w:themeColor="text1"/>
            <w:u w:val="none"/>
          </w:rPr>
          <w:t>Grevelingen</w:t>
        </w:r>
      </w:hyperlink>
      <w:r w:rsidRPr="009B0EC2">
        <w:t xml:space="preserve"> - met daar vlakbij een </w:t>
      </w:r>
      <w:proofErr w:type="spellStart"/>
      <w:r w:rsidRPr="009B0EC2">
        <w:t>kunstrif</w:t>
      </w:r>
      <w:proofErr w:type="spellEnd"/>
      <w:r w:rsidRPr="009B0EC2">
        <w:t xml:space="preserve"> gemaakt van "</w:t>
      </w:r>
      <w:proofErr w:type="spellStart"/>
      <w:r w:rsidRPr="009B0EC2">
        <w:t>reefballs</w:t>
      </w:r>
      <w:proofErr w:type="spellEnd"/>
      <w:r w:rsidRPr="009B0EC2">
        <w:t xml:space="preserve">" - is een populaire plaats voor </w:t>
      </w:r>
      <w:hyperlink r:id="rId20" w:tooltip="Duiksport" w:history="1">
        <w:r w:rsidRPr="009B0EC2">
          <w:rPr>
            <w:rStyle w:val="Hyperlink"/>
            <w:rFonts w:eastAsiaTheme="majorEastAsia"/>
            <w:color w:val="000000" w:themeColor="text1"/>
            <w:u w:val="none"/>
          </w:rPr>
          <w:t>duikers</w:t>
        </w:r>
      </w:hyperlink>
      <w:r w:rsidRPr="009B0EC2">
        <w:t xml:space="preserve"> uit Nederland, België en Duitsland.</w:t>
      </w:r>
    </w:p>
    <w:p w:rsidR="00822496" w:rsidRPr="009B0EC2" w:rsidRDefault="00822496" w:rsidP="009B0EC2">
      <w:pPr>
        <w:pStyle w:val="Alinia6"/>
        <w:rPr>
          <w:rStyle w:val="Bijzonder"/>
        </w:rPr>
      </w:pPr>
      <w:r w:rsidRPr="009B0EC2">
        <w:rPr>
          <w:rStyle w:val="Bijzonder"/>
        </w:rPr>
        <w:t>Wapen en vlag</w:t>
      </w:r>
    </w:p>
    <w:p w:rsidR="009B0EC2" w:rsidRDefault="00822496" w:rsidP="009B0EC2">
      <w:pPr>
        <w:pStyle w:val="BusTic"/>
      </w:pPr>
      <w:r w:rsidRPr="009B0EC2">
        <w:t xml:space="preserve">Het </w:t>
      </w:r>
      <w:hyperlink r:id="rId21" w:tooltip="Wapen (heraldiek)" w:history="1">
        <w:r w:rsidRPr="009B0EC2">
          <w:rPr>
            <w:rStyle w:val="Hyperlink"/>
            <w:rFonts w:eastAsiaTheme="majorEastAsia"/>
            <w:color w:val="000000" w:themeColor="text1"/>
            <w:u w:val="none"/>
          </w:rPr>
          <w:t>wapen</w:t>
        </w:r>
      </w:hyperlink>
      <w:r w:rsidRPr="009B0EC2">
        <w:t xml:space="preserve"> van </w:t>
      </w:r>
      <w:proofErr w:type="spellStart"/>
      <w:r w:rsidRPr="009B0EC2">
        <w:t>Dreischor</w:t>
      </w:r>
      <w:proofErr w:type="spellEnd"/>
      <w:r w:rsidRPr="009B0EC2">
        <w:t xml:space="preserve"> bestaat uit drie </w:t>
      </w:r>
      <w:hyperlink r:id="rId22" w:tooltip="Schaap (dier)" w:history="1">
        <w:r w:rsidRPr="009B0EC2">
          <w:rPr>
            <w:rStyle w:val="Hyperlink"/>
            <w:rFonts w:eastAsiaTheme="majorEastAsia"/>
            <w:color w:val="000000" w:themeColor="text1"/>
            <w:u w:val="none"/>
          </w:rPr>
          <w:t>schapen</w:t>
        </w:r>
      </w:hyperlink>
      <w:r w:rsidRPr="009B0EC2">
        <w:t xml:space="preserve"> op een schor van </w:t>
      </w:r>
      <w:hyperlink r:id="rId23" w:tooltip="Heraldische kleur" w:history="1">
        <w:r w:rsidRPr="009B0EC2">
          <w:rPr>
            <w:rStyle w:val="Hyperlink"/>
            <w:rFonts w:eastAsiaTheme="majorEastAsia"/>
            <w:color w:val="000000" w:themeColor="text1"/>
            <w:u w:val="none"/>
          </w:rPr>
          <w:t>sinopel</w:t>
        </w:r>
      </w:hyperlink>
      <w:r w:rsidRPr="009B0EC2">
        <w:t xml:space="preserve"> (groen) in een veld van azuur (blauw). </w:t>
      </w:r>
    </w:p>
    <w:p w:rsidR="009B0EC2" w:rsidRDefault="00822496" w:rsidP="009B0EC2">
      <w:pPr>
        <w:pStyle w:val="BusTic"/>
      </w:pPr>
      <w:r w:rsidRPr="009B0EC2">
        <w:t xml:space="preserve">Het komt voor op een schilderij uit 1540 en werd als gemeentewapen bevestigd op 31 juli 1817. </w:t>
      </w:r>
    </w:p>
    <w:p w:rsidR="00822496" w:rsidRPr="009B0EC2" w:rsidRDefault="00822496" w:rsidP="009B0EC2">
      <w:pPr>
        <w:pStyle w:val="BusTic"/>
      </w:pPr>
      <w:r w:rsidRPr="009B0EC2">
        <w:t>Aan het einde van de 17</w:t>
      </w:r>
      <w:r w:rsidR="009B0EC2" w:rsidRPr="009B0EC2">
        <w:rPr>
          <w:vertAlign w:val="superscript"/>
        </w:rPr>
        <w:t>d</w:t>
      </w:r>
      <w:r w:rsidRPr="009B0EC2">
        <w:rPr>
          <w:vertAlign w:val="superscript"/>
        </w:rPr>
        <w:t>e</w:t>
      </w:r>
      <w:r w:rsidR="009B0EC2">
        <w:t xml:space="preserve"> </w:t>
      </w:r>
      <w:r w:rsidRPr="009B0EC2">
        <w:t>eeuw wordt echter een gegeerd wapen in goud en blauw vermeld.</w:t>
      </w:r>
      <w:bookmarkStart w:id="0" w:name="_GoBack"/>
      <w:bookmarkEnd w:id="0"/>
      <w:r w:rsidR="00113DFC" w:rsidRPr="009B0EC2">
        <w:fldChar w:fldCharType="begin"/>
      </w:r>
      <w:r w:rsidR="00113DFC" w:rsidRPr="009B0EC2">
        <w:instrText xml:space="preserve"> HYPERLINK "http://nl.wikipedia.org/wiki/Dreischor" \l "cite_note-0" </w:instrText>
      </w:r>
      <w:r w:rsidR="00113DFC" w:rsidRPr="009B0EC2">
        <w:fldChar w:fldCharType="separate"/>
      </w:r>
      <w:r w:rsidR="00113DFC" w:rsidRPr="009B0EC2">
        <w:rPr>
          <w:rStyle w:val="Hyperlink"/>
          <w:rFonts w:eastAsiaTheme="majorEastAsia"/>
          <w:color w:val="000000" w:themeColor="text1"/>
          <w:sz w:val="19"/>
          <w:szCs w:val="19"/>
          <w:u w:val="none"/>
          <w:vertAlign w:val="superscript"/>
        </w:rPr>
        <w:fldChar w:fldCharType="end"/>
      </w:r>
    </w:p>
    <w:p w:rsidR="009B0EC2" w:rsidRDefault="00822496" w:rsidP="009B0EC2">
      <w:pPr>
        <w:pStyle w:val="BusTic"/>
      </w:pPr>
      <w:r w:rsidRPr="009B0EC2">
        <w:t xml:space="preserve">De </w:t>
      </w:r>
      <w:hyperlink r:id="rId24" w:tooltip="Vlag" w:history="1">
        <w:r w:rsidRPr="009B0EC2">
          <w:rPr>
            <w:rStyle w:val="Hyperlink"/>
            <w:rFonts w:eastAsiaTheme="majorEastAsia"/>
            <w:color w:val="000000" w:themeColor="text1"/>
            <w:u w:val="none"/>
          </w:rPr>
          <w:t>vlag</w:t>
        </w:r>
      </w:hyperlink>
      <w:r w:rsidRPr="009B0EC2">
        <w:t xml:space="preserve"> van </w:t>
      </w:r>
      <w:proofErr w:type="spellStart"/>
      <w:r w:rsidRPr="009B0EC2">
        <w:t>Dreischor</w:t>
      </w:r>
      <w:proofErr w:type="spellEnd"/>
      <w:r w:rsidRPr="009B0EC2">
        <w:t xml:space="preserve"> is gebaseerd op de kleuren van het wapen en bestaat uit een diagonale witte baan in een blauw vlak. </w:t>
      </w:r>
    </w:p>
    <w:p w:rsidR="009B0EC2" w:rsidRDefault="00822496" w:rsidP="009B0EC2">
      <w:pPr>
        <w:pStyle w:val="BusTic"/>
      </w:pPr>
      <w:r w:rsidRPr="009B0EC2">
        <w:t xml:space="preserve">Op de baan staan drie groene ovalen, die de drie schorren voorstellen. </w:t>
      </w:r>
    </w:p>
    <w:p w:rsidR="00822496" w:rsidRPr="009B0EC2" w:rsidRDefault="00822496" w:rsidP="009B0EC2">
      <w:pPr>
        <w:pStyle w:val="BusTic"/>
      </w:pPr>
      <w:r w:rsidRPr="009B0EC2">
        <w:t xml:space="preserve">De vlag werd vastgesteld door de </w:t>
      </w:r>
      <w:hyperlink r:id="rId25" w:tooltip="Gemeenteraad" w:history="1">
        <w:r w:rsidRPr="009B0EC2">
          <w:rPr>
            <w:rStyle w:val="Hyperlink"/>
            <w:rFonts w:eastAsiaTheme="majorEastAsia"/>
            <w:color w:val="000000" w:themeColor="text1"/>
            <w:u w:val="none"/>
          </w:rPr>
          <w:t>gemeenteraad</w:t>
        </w:r>
      </w:hyperlink>
      <w:r w:rsidRPr="009B0EC2">
        <w:t xml:space="preserve"> op 7 april 1954, waarmee </w:t>
      </w:r>
      <w:proofErr w:type="spellStart"/>
      <w:r w:rsidRPr="009B0EC2">
        <w:t>Dreischor</w:t>
      </w:r>
      <w:proofErr w:type="spellEnd"/>
      <w:r w:rsidRPr="009B0EC2">
        <w:t xml:space="preserve"> de eerste gemeente was op Schouwen-Duiveland met een officieel vastgestelde vlag.</w:t>
      </w:r>
      <w:r w:rsidR="009B0EC2" w:rsidRPr="009B0EC2">
        <w:t xml:space="preserve"> </w:t>
      </w:r>
    </w:p>
    <w:p w:rsidR="00593941" w:rsidRPr="009B0EC2" w:rsidRDefault="00593941" w:rsidP="009B0EC2">
      <w:pPr>
        <w:pStyle w:val="Alinia6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9B0EC2" w:rsidSect="002E5CC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DFC" w:rsidRDefault="00113DFC" w:rsidP="00A64884">
      <w:r>
        <w:separator/>
      </w:r>
    </w:p>
  </w:endnote>
  <w:endnote w:type="continuationSeparator" w:id="0">
    <w:p w:rsidR="00113DFC" w:rsidRDefault="00113DF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B0EC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DFC" w:rsidRDefault="00113DFC" w:rsidP="00A64884">
      <w:r>
        <w:separator/>
      </w:r>
    </w:p>
  </w:footnote>
  <w:footnote w:type="continuationSeparator" w:id="0">
    <w:p w:rsidR="00113DFC" w:rsidRDefault="00113DF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13DF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33300C"/>
    <w:multiLevelType w:val="multilevel"/>
    <w:tmpl w:val="E300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88C07E7"/>
    <w:multiLevelType w:val="multilevel"/>
    <w:tmpl w:val="A398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9"/>
  </w:num>
  <w:num w:numId="7">
    <w:abstractNumId w:val="5"/>
  </w:num>
  <w:num w:numId="8">
    <w:abstractNumId w:val="41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0"/>
  </w:num>
  <w:num w:numId="46">
    <w:abstractNumId w:val="2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C79AE"/>
    <w:rsid w:val="000F4EDA"/>
    <w:rsid w:val="000F5282"/>
    <w:rsid w:val="00103BE0"/>
    <w:rsid w:val="00104F19"/>
    <w:rsid w:val="00113DFC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69A0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2496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0EC2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56FE7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224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22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375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13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22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5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7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72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8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Schouwen-Duiveland" TargetMode="External"/><Relationship Id="rId18" Type="http://schemas.openxmlformats.org/officeDocument/2006/relationships/hyperlink" Target="http://nl.wikipedia.org/wiki/Pasveersloot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Wapen_(heraldiek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ingdorp" TargetMode="External"/><Relationship Id="rId17" Type="http://schemas.openxmlformats.org/officeDocument/2006/relationships/hyperlink" Target="http://nl.wikipedia.org/w/index.php?title=Goemanszorg&amp;action=edit&amp;redlink=1" TargetMode="External"/><Relationship Id="rId25" Type="http://schemas.openxmlformats.org/officeDocument/2006/relationships/hyperlink" Target="http://nl.wikipedia.org/wiki/Gemeenteraad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int-Adriaanskerk" TargetMode="External"/><Relationship Id="rId20" Type="http://schemas.openxmlformats.org/officeDocument/2006/relationships/hyperlink" Target="http://nl.wikipedia.org/wiki/Duiksport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euws" TargetMode="External"/><Relationship Id="rId24" Type="http://schemas.openxmlformats.org/officeDocument/2006/relationships/hyperlink" Target="http://nl.wikipedia.org/wiki/Vlag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schermde_stads-_en_dorpsgezichten_in_Zeeland" TargetMode="External"/><Relationship Id="rId23" Type="http://schemas.openxmlformats.org/officeDocument/2006/relationships/hyperlink" Target="http://nl.wikipedia.org/wiki/Heraldische_kleur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41_19_N_3_58_57_E_scale:12500&amp;pagename=Dreischor" TargetMode="External"/><Relationship Id="rId19" Type="http://schemas.openxmlformats.org/officeDocument/2006/relationships/hyperlink" Target="http://nl.wikipedia.org/wiki/Grevelingenmeer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eeland_(provincie)" TargetMode="External"/><Relationship Id="rId22" Type="http://schemas.openxmlformats.org/officeDocument/2006/relationships/hyperlink" Target="http://nl.wikipedia.org/wiki/Schaap_(dier)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468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2011-08-03T06:10:00Z</dcterms:created>
  <dcterms:modified xsi:type="dcterms:W3CDTF">2011-09-03T10:08:00Z</dcterms:modified>
  <cp:category>2011</cp:category>
</cp:coreProperties>
</file>