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BC" w:rsidRPr="00C54FBC" w:rsidRDefault="004A2A18" w:rsidP="00C54FBC">
      <w:pPr>
        <w:pStyle w:val="Alinia6"/>
        <w:rPr>
          <w:rStyle w:val="Plaats"/>
        </w:rPr>
      </w:pPr>
      <w:r w:rsidRPr="00C54FBC">
        <w:rPr>
          <w:rStyle w:val="Plaats"/>
        </w:rPr>
        <w:t>Zijderveld</w:t>
      </w:r>
      <w:r w:rsidR="00C54FBC" w:rsidRPr="00C54FBC">
        <w:rPr>
          <w:rStyle w:val="Plaats"/>
        </w:rPr>
        <w:tab/>
      </w:r>
      <w:r w:rsidR="00C54FBC" w:rsidRPr="00C54FBC">
        <w:rPr>
          <w:rStyle w:val="Plaats"/>
        </w:rPr>
        <w:tab/>
      </w:r>
      <w:r w:rsidR="00C54FBC" w:rsidRPr="00C54FBC">
        <w:rPr>
          <w:rStyle w:val="Plaats"/>
        </w:rPr>
        <w:drawing>
          <wp:inline distT="0" distB="0" distL="0" distR="0" wp14:anchorId="2A0557BD" wp14:editId="2A03B00C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54FBC" w:rsidRPr="00C54FBC">
          <w:rPr>
            <w:rStyle w:val="Plaats"/>
          </w:rPr>
          <w:t xml:space="preserve">51° 57' NB, 5° 8' </w:t>
        </w:r>
        <w:proofErr w:type="spellStart"/>
        <w:r w:rsidR="00C54FBC" w:rsidRPr="00C54FBC">
          <w:rPr>
            <w:rStyle w:val="Plaats"/>
          </w:rPr>
          <w:t>OL</w:t>
        </w:r>
        <w:proofErr w:type="spellEnd"/>
      </w:hyperlink>
      <w:r w:rsidR="00C54FBC" w:rsidRPr="00C54FBC">
        <w:rPr>
          <w:rStyle w:val="Plaats"/>
        </w:rPr>
        <w:t xml:space="preserve"> (</w:t>
      </w:r>
      <w:hyperlink r:id="rId11" w:history="1">
        <w:r w:rsidR="00C54FBC" w:rsidRPr="00C54FBC">
          <w:rPr>
            <w:rStyle w:val="Plaats"/>
          </w:rPr>
          <w:t>Kaart</w:t>
        </w:r>
      </w:hyperlink>
      <w:r w:rsidR="00C54FBC" w:rsidRPr="00C54FBC">
        <w:rPr>
          <w:rStyle w:val="Plaats"/>
        </w:rPr>
        <w:t xml:space="preserve">) </w:t>
      </w:r>
    </w:p>
    <w:p w:rsidR="00C54FBC" w:rsidRDefault="004A2A18" w:rsidP="00C54FBC">
      <w:pPr>
        <w:pStyle w:val="BusTic"/>
      </w:pPr>
      <w:r w:rsidRPr="00C54FBC">
        <w:rPr>
          <w:bCs/>
        </w:rPr>
        <w:t>Zijderveld</w:t>
      </w:r>
      <w:r w:rsidRPr="00C54FBC">
        <w:t xml:space="preserve"> is een klein dorp en de oudste nederzetting in de gemeente </w:t>
      </w:r>
      <w:hyperlink r:id="rId12" w:tooltip="Vianen (Utrecht)" w:history="1">
        <w:r w:rsidRPr="00C54FBC">
          <w:rPr>
            <w:rStyle w:val="Hyperlink"/>
            <w:rFonts w:eastAsiaTheme="majorEastAsia"/>
            <w:color w:val="000000" w:themeColor="text1"/>
            <w:u w:val="none"/>
          </w:rPr>
          <w:t>Vianen</w:t>
        </w:r>
      </w:hyperlink>
      <w:r w:rsidRPr="00C54FBC">
        <w:t xml:space="preserve"> in de </w:t>
      </w:r>
      <w:hyperlink r:id="rId13" w:tooltip="Nederland" w:history="1">
        <w:r w:rsidRPr="00C54FBC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C54FBC">
        <w:t xml:space="preserve"> </w:t>
      </w:r>
      <w:hyperlink r:id="rId14" w:tooltip="Provincie" w:history="1">
        <w:r w:rsidRPr="00C54FBC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C54FBC">
        <w:t xml:space="preserve"> </w:t>
      </w:r>
      <w:hyperlink r:id="rId15" w:tooltip="Utrecht (provincie)" w:history="1">
        <w:r w:rsidRPr="00C54FBC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C54FBC">
        <w:t xml:space="preserve">. </w:t>
      </w:r>
    </w:p>
    <w:p w:rsidR="00C54FBC" w:rsidRDefault="004A2A18" w:rsidP="00C54FBC">
      <w:pPr>
        <w:pStyle w:val="BusTic"/>
      </w:pPr>
      <w:r w:rsidRPr="00C54FBC">
        <w:t xml:space="preserve">Voor het begin van onze jaartelling was er al een nederzetting, bewoond door boeren, vissers en jagers. </w:t>
      </w:r>
    </w:p>
    <w:p w:rsidR="00C54FBC" w:rsidRDefault="004A2A18" w:rsidP="00C54FBC">
      <w:pPr>
        <w:pStyle w:val="BusTic"/>
      </w:pPr>
      <w:r w:rsidRPr="00C54FBC">
        <w:t xml:space="preserve">Het landelijke dorp ligt in het noordoostelijk deel van de </w:t>
      </w:r>
      <w:hyperlink r:id="rId16" w:tooltip="Vijfheerenlanden" w:history="1">
        <w:proofErr w:type="spellStart"/>
        <w:r w:rsidRPr="00C54FBC">
          <w:rPr>
            <w:rStyle w:val="Hyperlink"/>
            <w:rFonts w:eastAsiaTheme="majorEastAsia"/>
            <w:color w:val="000000" w:themeColor="text1"/>
            <w:u w:val="none"/>
          </w:rPr>
          <w:t>Vijfheerenlanden</w:t>
        </w:r>
        <w:proofErr w:type="spellEnd"/>
      </w:hyperlink>
      <w:r w:rsidRPr="00C54FBC">
        <w:t xml:space="preserve">, niet ver van het </w:t>
      </w:r>
      <w:proofErr w:type="spellStart"/>
      <w:r w:rsidRPr="00C54FBC">
        <w:t>Schoonrewoerdse</w:t>
      </w:r>
      <w:proofErr w:type="spellEnd"/>
      <w:r w:rsidRPr="00C54FBC">
        <w:t xml:space="preserve"> Wiel. </w:t>
      </w:r>
    </w:p>
    <w:p w:rsidR="004A2A18" w:rsidRPr="00C54FBC" w:rsidRDefault="004A2A18" w:rsidP="00C54FBC">
      <w:pPr>
        <w:pStyle w:val="BusTic"/>
      </w:pPr>
      <w:r w:rsidRPr="00C54FBC">
        <w:t>In de 12</w:t>
      </w:r>
      <w:r w:rsidR="00C54FBC" w:rsidRPr="00C54FBC">
        <w:rPr>
          <w:vertAlign w:val="superscript"/>
        </w:rPr>
        <w:t>d</w:t>
      </w:r>
      <w:r w:rsidRPr="00C54FBC">
        <w:rPr>
          <w:vertAlign w:val="superscript"/>
        </w:rPr>
        <w:t>e</w:t>
      </w:r>
      <w:r w:rsidR="00C54FBC">
        <w:t xml:space="preserve"> </w:t>
      </w:r>
      <w:r w:rsidRPr="00C54FBC">
        <w:t xml:space="preserve">eeuw duikt de naam </w:t>
      </w:r>
      <w:proofErr w:type="spellStart"/>
      <w:r w:rsidRPr="00C54FBC">
        <w:t>Sidenderveld</w:t>
      </w:r>
      <w:proofErr w:type="spellEnd"/>
      <w:r w:rsidRPr="00C54FBC">
        <w:t xml:space="preserve"> (later Zijderveld) op.</w:t>
      </w:r>
    </w:p>
    <w:p w:rsidR="00C54FBC" w:rsidRDefault="004A2A18" w:rsidP="00C54FBC">
      <w:pPr>
        <w:pStyle w:val="BusTic"/>
      </w:pPr>
      <w:r w:rsidRPr="00C54FBC">
        <w:t xml:space="preserve">Zijderveld behoorde lange tijd tot het gebied van de heren van Culemborg. </w:t>
      </w:r>
    </w:p>
    <w:p w:rsidR="00C54FBC" w:rsidRDefault="004A2A18" w:rsidP="00C54FBC">
      <w:pPr>
        <w:pStyle w:val="BusTic"/>
      </w:pPr>
      <w:r w:rsidRPr="00C54FBC">
        <w:t xml:space="preserve">In 1820 werd het dorp toegevoegd aan de provincie Zuid-Holland. </w:t>
      </w:r>
    </w:p>
    <w:p w:rsidR="00C54FBC" w:rsidRDefault="004A2A18" w:rsidP="00C54FBC">
      <w:pPr>
        <w:pStyle w:val="BusTic"/>
      </w:pPr>
      <w:r w:rsidRPr="00C54FBC">
        <w:t xml:space="preserve">Zijderveld heeft enkele historische boerderijen. </w:t>
      </w:r>
    </w:p>
    <w:p w:rsidR="00C54FBC" w:rsidRDefault="004A2A18" w:rsidP="00C54FBC">
      <w:pPr>
        <w:pStyle w:val="BusTic"/>
      </w:pPr>
      <w:r w:rsidRPr="00C54FBC">
        <w:t xml:space="preserve">In het begin van de negentiende eeuw is de oorspronkelijk vijftiende-eeuwse kerk herbouwd. </w:t>
      </w:r>
    </w:p>
    <w:p w:rsidR="004A2A18" w:rsidRPr="00C54FBC" w:rsidRDefault="004A2A18" w:rsidP="00C54FBC">
      <w:pPr>
        <w:pStyle w:val="BusTic"/>
      </w:pPr>
      <w:r w:rsidRPr="00C54FBC">
        <w:t>Sinds de provinciale herindeling van 2002 ligt het dorp in de provincie Utrecht.</w:t>
      </w:r>
    </w:p>
    <w:p w:rsidR="00C54FBC" w:rsidRDefault="004A2A18" w:rsidP="00C54FBC">
      <w:pPr>
        <w:pStyle w:val="BusTic"/>
      </w:pPr>
      <w:r w:rsidRPr="00C54FBC">
        <w:t xml:space="preserve">Het dorp is erg centraal gelegen in Nederland en is makkelijk bereikbaar. </w:t>
      </w:r>
    </w:p>
    <w:p w:rsidR="004A2A18" w:rsidRPr="00C54FBC" w:rsidRDefault="004A2A18" w:rsidP="00C54FBC">
      <w:pPr>
        <w:pStyle w:val="BusTic"/>
      </w:pPr>
      <w:r w:rsidRPr="00C54FBC">
        <w:t>Het is een kindvriendelijk dorp in een erg rustige omgeving.</w:t>
      </w:r>
    </w:p>
    <w:p w:rsidR="004A2A18" w:rsidRPr="00C54FBC" w:rsidRDefault="004A2A18" w:rsidP="00C54FBC">
      <w:pPr>
        <w:pStyle w:val="BusTic"/>
      </w:pPr>
      <w:r w:rsidRPr="00C54FBC">
        <w:t>Zijderveld heeft 796 inwoners (per 31 december 2007).</w:t>
      </w:r>
    </w:p>
    <w:p w:rsidR="004A2A18" w:rsidRPr="00C54FBC" w:rsidRDefault="004A2A18" w:rsidP="00C54FBC">
      <w:pPr>
        <w:pStyle w:val="Alinia6"/>
        <w:rPr>
          <w:rStyle w:val="Bijzonder"/>
        </w:rPr>
      </w:pPr>
      <w:proofErr w:type="spellStart"/>
      <w:r w:rsidRPr="00C54FBC">
        <w:rPr>
          <w:rStyle w:val="Bijzonder"/>
        </w:rPr>
        <w:t>Zie</w:t>
      </w:r>
      <w:proofErr w:type="spellEnd"/>
      <w:r w:rsidRPr="00C54FBC">
        <w:rPr>
          <w:rStyle w:val="Bijzonder"/>
        </w:rPr>
        <w:t xml:space="preserve"> </w:t>
      </w:r>
      <w:proofErr w:type="spellStart"/>
      <w:r w:rsidRPr="00C54FBC">
        <w:rPr>
          <w:rStyle w:val="Bijzonder"/>
        </w:rPr>
        <w:t>ook</w:t>
      </w:r>
      <w:proofErr w:type="spellEnd"/>
    </w:p>
    <w:bookmarkStart w:id="0" w:name="_GoBack"/>
    <w:bookmarkEnd w:id="0"/>
    <w:p w:rsidR="004A2A18" w:rsidRPr="00C54FBC" w:rsidRDefault="001018FA" w:rsidP="00C54FBC">
      <w:pPr>
        <w:pStyle w:val="Pijl"/>
      </w:pPr>
      <w:r w:rsidRPr="00C54FBC">
        <w:fldChar w:fldCharType="begin"/>
      </w:r>
      <w:r w:rsidRPr="00C54FBC">
        <w:instrText xml:space="preserve"> HYPERLINK "http://nl.wikipedia.org/wiki/Lijst_van_rijksmonumenten_in_Zijderveld" \o "Lijst van rijksmonumenten in Zijderveld" </w:instrText>
      </w:r>
      <w:r w:rsidRPr="00C54FBC">
        <w:fldChar w:fldCharType="separate"/>
      </w:r>
      <w:r w:rsidR="004A2A18" w:rsidRPr="00C54FBC">
        <w:rPr>
          <w:rStyle w:val="Hyperlink"/>
          <w:rFonts w:eastAsiaTheme="majorEastAsia"/>
          <w:color w:val="000000" w:themeColor="text1"/>
          <w:u w:val="none"/>
        </w:rPr>
        <w:t>Lijst van rijksmonumenten in Zijderveld</w:t>
      </w:r>
      <w:r w:rsidRPr="00C54FBC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8FA" w:rsidRDefault="001018FA" w:rsidP="00A64884">
      <w:r>
        <w:separator/>
      </w:r>
    </w:p>
  </w:endnote>
  <w:endnote w:type="continuationSeparator" w:id="0">
    <w:p w:rsidR="001018FA" w:rsidRDefault="001018F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54FB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8FA" w:rsidRDefault="001018FA" w:rsidP="00A64884">
      <w:r>
        <w:separator/>
      </w:r>
    </w:p>
  </w:footnote>
  <w:footnote w:type="continuationSeparator" w:id="0">
    <w:p w:rsidR="001018FA" w:rsidRDefault="001018F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018F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0AC5C42"/>
    <w:multiLevelType w:val="multilevel"/>
    <w:tmpl w:val="2FFC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5"/>
  </w:num>
  <w:num w:numId="46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18FA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2A18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8F5B9E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4FBC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07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504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21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0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757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ianen_(Utrecht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ijfheerenland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ijdervel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6_31_N_5_8_22_E_type:city_scale:29000_region:NL&amp;pagename=Zijdervel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2011-09-17T09:22:00Z</dcterms:created>
  <dcterms:modified xsi:type="dcterms:W3CDTF">2011-09-24T11:41:00Z</dcterms:modified>
  <cp:category>2011</cp:category>
</cp:coreProperties>
</file>