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1B" w:rsidRPr="001C441B" w:rsidRDefault="00AA4252" w:rsidP="001C441B">
      <w:pPr>
        <w:pStyle w:val="Alinia6"/>
        <w:rPr>
          <w:rStyle w:val="Plaats"/>
        </w:rPr>
      </w:pPr>
      <w:r w:rsidRPr="001C441B">
        <w:rPr>
          <w:rStyle w:val="Plaats"/>
        </w:rPr>
        <w:t>Woerden</w:t>
      </w:r>
      <w:r w:rsidR="001C441B" w:rsidRPr="001C441B">
        <w:rPr>
          <w:rStyle w:val="Plaats"/>
        </w:rPr>
        <w:tab/>
      </w:r>
      <w:r w:rsidR="001C441B" w:rsidRPr="001C441B">
        <w:rPr>
          <w:rStyle w:val="Plaats"/>
        </w:rPr>
        <w:tab/>
      </w:r>
      <w:r w:rsidR="001C441B" w:rsidRPr="001C441B">
        <w:rPr>
          <w:rStyle w:val="Plaats"/>
        </w:rPr>
        <w:drawing>
          <wp:inline distT="0" distB="0" distL="0" distR="0" wp14:anchorId="29EDED27" wp14:editId="27AFBA13">
            <wp:extent cx="215900" cy="215900"/>
            <wp:effectExtent l="0" t="0" r="0" b="0"/>
            <wp:docPr id="25" name="Afbeelding 2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C441B" w:rsidRPr="001C441B">
          <w:rPr>
            <w:rStyle w:val="Plaats"/>
          </w:rPr>
          <w:t xml:space="preserve">52° 5' NB 4° 53' </w:t>
        </w:r>
        <w:proofErr w:type="spellStart"/>
        <w:r w:rsidR="001C441B" w:rsidRPr="001C441B">
          <w:rPr>
            <w:rStyle w:val="Plaats"/>
          </w:rPr>
          <w:t>OL</w:t>
        </w:r>
        <w:proofErr w:type="spellEnd"/>
      </w:hyperlink>
      <w:r w:rsidR="001C441B" w:rsidRPr="001C441B">
        <w:rPr>
          <w:rStyle w:val="Plaats"/>
        </w:rPr>
        <w:t xml:space="preserve"> (</w:t>
      </w:r>
      <w:hyperlink r:id="rId11" w:history="1">
        <w:r w:rsidR="001C441B" w:rsidRPr="001C441B">
          <w:rPr>
            <w:rStyle w:val="Plaats"/>
          </w:rPr>
          <w:t>Kaart</w:t>
        </w:r>
      </w:hyperlink>
      <w:r w:rsidR="001C441B" w:rsidRPr="001C441B">
        <w:rPr>
          <w:rStyle w:val="Plaats"/>
        </w:rPr>
        <w:t xml:space="preserve">) </w:t>
      </w:r>
    </w:p>
    <w:p w:rsidR="001C441B" w:rsidRDefault="00AA4252" w:rsidP="001C441B">
      <w:pPr>
        <w:pStyle w:val="BusTic"/>
      </w:pPr>
      <w:r w:rsidRPr="001C441B">
        <w:rPr>
          <w:bCs/>
        </w:rPr>
        <w:t>Woerden</w:t>
      </w:r>
      <w:r w:rsidRPr="001C441B">
        <w:t xml:space="preserve"> (</w:t>
      </w:r>
      <w:r w:rsidRPr="001C441B">
        <w:rPr>
          <w:noProof/>
          <w:lang w:eastAsia="nl-NL"/>
        </w:rPr>
        <w:drawing>
          <wp:inline distT="0" distB="0" distL="0" distR="0" wp14:anchorId="2E7BD96F" wp14:editId="60514433">
            <wp:extent cx="114935" cy="114935"/>
            <wp:effectExtent l="0" t="0" r="0" b="0"/>
            <wp:docPr id="1" name="Afbeelding 1" descr="Sound">
              <a:hlinkClick xmlns:a="http://schemas.openxmlformats.org/drawingml/2006/main" r:id="rId12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ound">
                      <a:hlinkClick r:id="rId12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1B">
        <w:t xml:space="preserve"> </w:t>
      </w:r>
      <w:hyperlink r:id="rId14" w:tooltip="287 Woerden.ogg" w:history="1">
        <w:r w:rsidRPr="001C441B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uitspraak</w:t>
        </w:r>
      </w:hyperlink>
      <w:r w:rsidRPr="001C441B">
        <w:t xml:space="preserve"> </w:t>
      </w:r>
      <w:r w:rsidRPr="001C441B">
        <w:rPr>
          <w:sz w:val="20"/>
          <w:szCs w:val="20"/>
        </w:rPr>
        <w:t>(</w:t>
      </w:r>
      <w:proofErr w:type="spellStart"/>
      <w:r w:rsidRPr="001C441B">
        <w:rPr>
          <w:sz w:val="20"/>
          <w:szCs w:val="20"/>
        </w:rPr>
        <w:fldChar w:fldCharType="begin"/>
      </w:r>
      <w:r w:rsidRPr="001C441B">
        <w:rPr>
          <w:sz w:val="20"/>
          <w:szCs w:val="20"/>
        </w:rPr>
        <w:instrText xml:space="preserve"> HYPERLINK "http://nl.wikipedia.org/wiki/Bestand:287_Woerden.ogg" \o "Bestand:287 Woerden.ogg" </w:instrText>
      </w:r>
      <w:r w:rsidRPr="001C441B">
        <w:rPr>
          <w:sz w:val="20"/>
          <w:szCs w:val="20"/>
        </w:rPr>
        <w:fldChar w:fldCharType="separate"/>
      </w:r>
      <w:r w:rsidRPr="001C441B">
        <w:rPr>
          <w:rStyle w:val="Hyperlink"/>
          <w:rFonts w:eastAsiaTheme="majorEastAsia"/>
          <w:color w:val="000000" w:themeColor="text1"/>
          <w:sz w:val="20"/>
          <w:szCs w:val="20"/>
          <w:u w:val="none"/>
        </w:rPr>
        <w:t>info</w:t>
      </w:r>
      <w:r w:rsidRPr="001C441B">
        <w:rPr>
          <w:sz w:val="20"/>
          <w:szCs w:val="20"/>
        </w:rPr>
        <w:fldChar w:fldCharType="end"/>
      </w:r>
      <w:r w:rsidRPr="001C441B">
        <w:rPr>
          <w:sz w:val="20"/>
          <w:szCs w:val="20"/>
        </w:rPr>
        <w:t>·</w:t>
      </w:r>
      <w:hyperlink r:id="rId15" w:tooltip="Help:Ogg Vorbis" w:history="1">
        <w:r w:rsidRPr="001C441B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uitleg</w:t>
        </w:r>
        <w:proofErr w:type="spellEnd"/>
      </w:hyperlink>
      <w:r w:rsidRPr="001C441B">
        <w:rPr>
          <w:sz w:val="20"/>
          <w:szCs w:val="20"/>
        </w:rPr>
        <w:t>)</w:t>
      </w:r>
      <w:r w:rsidRPr="001C441B">
        <w:t xml:space="preserve">) is een </w:t>
      </w:r>
      <w:hyperlink r:id="rId16" w:tooltip="Lijst van Nederlandse plaatsen met stadsrechten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1C441B">
        <w:t xml:space="preserve"> en gemeente in het westen van de </w:t>
      </w:r>
      <w:hyperlink r:id="rId17" w:tooltip="Nederland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1C441B">
        <w:t xml:space="preserve"> provincie </w:t>
      </w:r>
      <w:hyperlink r:id="rId18" w:tooltip="Utrecht (provincie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C441B">
        <w:t xml:space="preserve">, in het oosten van het </w:t>
      </w:r>
      <w:hyperlink r:id="rId19" w:tooltip="Groene Hart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Groene Hart</w:t>
        </w:r>
      </w:hyperlink>
      <w:r w:rsidRPr="001C441B">
        <w:t xml:space="preserve">. </w:t>
      </w:r>
    </w:p>
    <w:p w:rsidR="001C441B" w:rsidRDefault="00AA4252" w:rsidP="001C441B">
      <w:pPr>
        <w:pStyle w:val="BusTic"/>
      </w:pPr>
      <w:r w:rsidRPr="001C441B">
        <w:t xml:space="preserve">De gemeente bestaat uit de kernen Woerden, </w:t>
      </w:r>
      <w:hyperlink r:id="rId20" w:tooltip="Harmelen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Harmelen</w:t>
        </w:r>
      </w:hyperlink>
      <w:r w:rsidRPr="001C441B">
        <w:t xml:space="preserve">, </w:t>
      </w:r>
      <w:hyperlink r:id="rId21" w:tooltip="Kamerik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Kamerik</w:t>
        </w:r>
      </w:hyperlink>
      <w:r w:rsidRPr="001C441B">
        <w:t xml:space="preserve"> en </w:t>
      </w:r>
      <w:hyperlink r:id="rId22" w:tooltip="Zegveld" w:history="1">
        <w:proofErr w:type="spellStart"/>
        <w:r w:rsidRPr="001C441B">
          <w:rPr>
            <w:rStyle w:val="Hyperlink"/>
            <w:rFonts w:eastAsiaTheme="majorEastAsia"/>
            <w:color w:val="000000" w:themeColor="text1"/>
            <w:u w:val="none"/>
          </w:rPr>
          <w:t>Zegveld</w:t>
        </w:r>
        <w:proofErr w:type="spellEnd"/>
      </w:hyperlink>
      <w:r w:rsidRPr="001C441B">
        <w:t xml:space="preserve">. </w:t>
      </w:r>
    </w:p>
    <w:p w:rsidR="001C441B" w:rsidRDefault="00AA4252" w:rsidP="001C441B">
      <w:pPr>
        <w:pStyle w:val="BusTic"/>
      </w:pPr>
      <w:r w:rsidRPr="001C441B">
        <w:t xml:space="preserve">De gemeente Woerden heeft </w:t>
      </w:r>
      <w:r w:rsidR="001C441B">
        <w:t xml:space="preserve">± </w:t>
      </w:r>
      <w:r w:rsidRPr="001C441B">
        <w:t xml:space="preserve">49.869 inwoners (1 april 2011, bron: </w:t>
      </w:r>
      <w:hyperlink r:id="rId23" w:tooltip="Centraal Bureau voor de Statistiek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CBS</w:t>
        </w:r>
      </w:hyperlink>
      <w:r w:rsidRPr="001C441B">
        <w:t xml:space="preserve">) en de stad </w:t>
      </w:r>
    </w:p>
    <w:p w:rsidR="00AA4252" w:rsidRPr="001C441B" w:rsidRDefault="00AA4252" w:rsidP="001C441B">
      <w:pPr>
        <w:pStyle w:val="BusTic"/>
      </w:pPr>
      <w:r w:rsidRPr="001C441B">
        <w:t xml:space="preserve">Woerden heeft </w:t>
      </w:r>
      <w:r w:rsidR="001C441B">
        <w:t xml:space="preserve">± </w:t>
      </w:r>
      <w:r w:rsidRPr="001C441B">
        <w:t>34.804 inwoners (1 januari 2010).</w:t>
      </w:r>
    </w:p>
    <w:p w:rsidR="00AA4252" w:rsidRPr="001C441B" w:rsidRDefault="00AA4252" w:rsidP="001C441B">
      <w:pPr>
        <w:pStyle w:val="Alinia6"/>
        <w:rPr>
          <w:rStyle w:val="Bijzonder"/>
        </w:rPr>
      </w:pPr>
      <w:bookmarkStart w:id="0" w:name="_GoBack"/>
      <w:r w:rsidRPr="001C441B">
        <w:rPr>
          <w:rStyle w:val="Bijzonder"/>
        </w:rPr>
        <w:t>Gemeentelijke herindelingen</w:t>
      </w:r>
    </w:p>
    <w:bookmarkEnd w:id="0"/>
    <w:p w:rsidR="001C441B" w:rsidRDefault="00AA4252" w:rsidP="001C441B">
      <w:pPr>
        <w:pStyle w:val="BusTic"/>
      </w:pPr>
      <w:r w:rsidRPr="001C441B">
        <w:t xml:space="preserve">In 1814 werd Woerden onderdeel van de provincie </w:t>
      </w:r>
      <w:hyperlink r:id="rId24" w:tooltip="Zuid-Holland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C441B">
        <w:t xml:space="preserve">. </w:t>
      </w:r>
    </w:p>
    <w:p w:rsidR="001C441B" w:rsidRDefault="00AA4252" w:rsidP="001C441B">
      <w:pPr>
        <w:pStyle w:val="BusTic"/>
      </w:pPr>
      <w:r w:rsidRPr="001C441B">
        <w:t xml:space="preserve">In 1989 werd het </w:t>
      </w:r>
      <w:hyperlink r:id="rId25" w:tooltip="Zuid-Holland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Zuid-Hollandse</w:t>
        </w:r>
      </w:hyperlink>
      <w:r w:rsidRPr="001C441B">
        <w:t xml:space="preserve"> Woerden een Utrechtse plaats. </w:t>
      </w:r>
    </w:p>
    <w:p w:rsidR="00AA4252" w:rsidRPr="001C441B" w:rsidRDefault="00AA4252" w:rsidP="001C441B">
      <w:pPr>
        <w:pStyle w:val="BusTic"/>
      </w:pPr>
      <w:r w:rsidRPr="001C441B">
        <w:t xml:space="preserve">Op 29 oktober 2009 sprak de gemeenteraad van Woerden unaniem uit dat Woerden positief staat tegenover aansluiting van </w:t>
      </w:r>
      <w:hyperlink r:id="rId26" w:tooltip="Kockengen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Kockengen</w:t>
        </w:r>
      </w:hyperlink>
      <w:r w:rsidRPr="001C441B">
        <w:t xml:space="preserve"> bij de gemeente Woerden.</w:t>
      </w:r>
    </w:p>
    <w:p w:rsidR="00AA4252" w:rsidRPr="001C441B" w:rsidRDefault="00AA4252" w:rsidP="001C441B">
      <w:pPr>
        <w:pStyle w:val="BusTic"/>
      </w:pPr>
      <w:r w:rsidRPr="001C441B">
        <w:t xml:space="preserve">De gemeente Woerden is ontstaan uit de oorspronkelijke stad Woerden waaraan in 1964 (delen van) de gemeenten </w:t>
      </w:r>
      <w:hyperlink r:id="rId27" w:tooltip="Barwoutswaarder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Barwoutswaarder</w:t>
        </w:r>
      </w:hyperlink>
      <w:r w:rsidRPr="001C441B">
        <w:t xml:space="preserve">, </w:t>
      </w:r>
      <w:hyperlink r:id="rId28" w:tooltip="Rietveld (Woerden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Rietveld</w:t>
        </w:r>
      </w:hyperlink>
      <w:r w:rsidRPr="001C441B">
        <w:t xml:space="preserve"> en </w:t>
      </w:r>
      <w:hyperlink r:id="rId29" w:tooltip="Waarder" w:history="1">
        <w:proofErr w:type="spellStart"/>
        <w:r w:rsidRPr="001C441B">
          <w:rPr>
            <w:rStyle w:val="Hyperlink"/>
            <w:rFonts w:eastAsiaTheme="majorEastAsia"/>
            <w:color w:val="000000" w:themeColor="text1"/>
            <w:u w:val="none"/>
          </w:rPr>
          <w:t>Waarder</w:t>
        </w:r>
        <w:proofErr w:type="spellEnd"/>
      </w:hyperlink>
      <w:r w:rsidRPr="001C441B">
        <w:t xml:space="preserve">, in 1989 de gemeenten </w:t>
      </w:r>
      <w:hyperlink r:id="rId30" w:tooltip="Kamerik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Kamerik</w:t>
        </w:r>
      </w:hyperlink>
      <w:r w:rsidRPr="001C441B">
        <w:t xml:space="preserve"> (ontstaan in 1857 uit de gemeenten </w:t>
      </w:r>
      <w:hyperlink r:id="rId31" w:tooltip="Kamerik Houtdijken (de pagina bestaat niet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Kamerik Houtdijken</w:t>
        </w:r>
      </w:hyperlink>
      <w:r w:rsidRPr="001C441B">
        <w:t xml:space="preserve">, </w:t>
      </w:r>
      <w:hyperlink r:id="rId32" w:tooltip="Kamerik Mijzijden (de pagina bestaat niet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 xml:space="preserve">Kamerik </w:t>
        </w:r>
        <w:proofErr w:type="spellStart"/>
        <w:r w:rsidRPr="001C441B">
          <w:rPr>
            <w:rStyle w:val="Hyperlink"/>
            <w:rFonts w:eastAsiaTheme="majorEastAsia"/>
            <w:color w:val="000000" w:themeColor="text1"/>
            <w:u w:val="none"/>
          </w:rPr>
          <w:t>Mijzijden</w:t>
        </w:r>
        <w:proofErr w:type="spellEnd"/>
      </w:hyperlink>
      <w:r w:rsidRPr="001C441B">
        <w:t xml:space="preserve">, </w:t>
      </w:r>
      <w:hyperlink r:id="rId33" w:tooltip="'s-Gravesloot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's-Gravesloot</w:t>
        </w:r>
      </w:hyperlink>
      <w:r w:rsidRPr="001C441B">
        <w:t xml:space="preserve">, </w:t>
      </w:r>
      <w:hyperlink r:id="rId34" w:tooltip="Teckop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Teckop</w:t>
        </w:r>
      </w:hyperlink>
      <w:r w:rsidRPr="001C441B">
        <w:t xml:space="preserve">) en </w:t>
      </w:r>
      <w:hyperlink r:id="rId35" w:tooltip="Zegveld" w:history="1">
        <w:proofErr w:type="spellStart"/>
        <w:r w:rsidRPr="001C441B">
          <w:rPr>
            <w:rStyle w:val="Hyperlink"/>
            <w:rFonts w:eastAsiaTheme="majorEastAsia"/>
            <w:color w:val="000000" w:themeColor="text1"/>
            <w:u w:val="none"/>
          </w:rPr>
          <w:t>Zegveld</w:t>
        </w:r>
        <w:proofErr w:type="spellEnd"/>
      </w:hyperlink>
      <w:r w:rsidRPr="001C441B">
        <w:t xml:space="preserve"> en in 2001 de gemeente </w:t>
      </w:r>
      <w:hyperlink r:id="rId36" w:tooltip="Harmelen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Harmelen</w:t>
        </w:r>
      </w:hyperlink>
      <w:r w:rsidRPr="001C441B">
        <w:t xml:space="preserve"> (met als toevoegingen de gemeenten </w:t>
      </w:r>
      <w:hyperlink r:id="rId37" w:tooltip="Indijk (Harmelen) (de pagina bestaat niet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Indijk</w:t>
        </w:r>
      </w:hyperlink>
      <w:r w:rsidRPr="001C441B">
        <w:t xml:space="preserve"> (1820), </w:t>
      </w:r>
      <w:hyperlink r:id="rId38" w:tooltip="Gerverscop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Gerverscop</w:t>
        </w:r>
      </w:hyperlink>
      <w:r w:rsidRPr="001C441B">
        <w:t xml:space="preserve"> (1857) en een deel van </w:t>
      </w:r>
      <w:hyperlink r:id="rId39" w:tooltip="Veldhuizen (Woerden) (de pagina bestaat niet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Veldhuizen</w:t>
        </w:r>
      </w:hyperlink>
      <w:r w:rsidRPr="001C441B">
        <w:t xml:space="preserve"> (1954)) werden toegevoegd.</w:t>
      </w:r>
    </w:p>
    <w:p w:rsidR="00AA4252" w:rsidRPr="001C441B" w:rsidRDefault="00AA4252" w:rsidP="001C441B">
      <w:pPr>
        <w:pStyle w:val="Alinia6"/>
        <w:rPr>
          <w:rStyle w:val="Bijzonder"/>
        </w:rPr>
      </w:pPr>
      <w:r w:rsidRPr="001C441B">
        <w:rPr>
          <w:rStyle w:val="Bijzonder"/>
        </w:rPr>
        <w:t>Geografie</w:t>
      </w:r>
    </w:p>
    <w:p w:rsidR="001C441B" w:rsidRDefault="00AA4252" w:rsidP="001C441B">
      <w:pPr>
        <w:pStyle w:val="BusTic"/>
      </w:pPr>
      <w:r w:rsidRPr="001C441B">
        <w:t xml:space="preserve">Woerden ligt in het oosten van het </w:t>
      </w:r>
      <w:hyperlink r:id="rId40" w:tooltip="Groene Hart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Groene Hart</w:t>
        </w:r>
      </w:hyperlink>
      <w:r w:rsidRPr="001C441B">
        <w:t xml:space="preserve"> van Holland, de groene zone omsloten door de </w:t>
      </w:r>
      <w:hyperlink r:id="rId41" w:tooltip="Randstad (gebied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Randstad</w:t>
        </w:r>
      </w:hyperlink>
      <w:r w:rsidRPr="001C441B">
        <w:t xml:space="preserve">. </w:t>
      </w:r>
    </w:p>
    <w:p w:rsidR="001C441B" w:rsidRDefault="00AA4252" w:rsidP="001C441B">
      <w:pPr>
        <w:pStyle w:val="BusTic"/>
      </w:pPr>
      <w:r w:rsidRPr="001C441B">
        <w:t xml:space="preserve">Buiten de bebouwing bestaat Woerden voor een groot deel uit weilanden en akkers. </w:t>
      </w:r>
    </w:p>
    <w:p w:rsidR="00AA4252" w:rsidRPr="001C441B" w:rsidRDefault="00AA4252" w:rsidP="001C441B">
      <w:pPr>
        <w:pStyle w:val="BusTic"/>
      </w:pPr>
      <w:r w:rsidRPr="001C441B">
        <w:t xml:space="preserve">De gemeente Woerden is omringd door de gemeenten (met de klok mee, begin noord) </w:t>
      </w:r>
      <w:hyperlink r:id="rId42" w:tooltip="De Ronde Venen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1C441B">
        <w:t xml:space="preserve">, </w:t>
      </w:r>
      <w:hyperlink r:id="rId43" w:tooltip="Breukelen (Utrecht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Breukelen</w:t>
        </w:r>
      </w:hyperlink>
      <w:r w:rsidRPr="001C441B">
        <w:t xml:space="preserve">, </w:t>
      </w:r>
      <w:hyperlink r:id="rId44" w:tooltip="Utrecht (stad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C441B">
        <w:t xml:space="preserve">, </w:t>
      </w:r>
      <w:hyperlink r:id="rId45" w:tooltip="Montfoort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1C441B">
        <w:t xml:space="preserve">, </w:t>
      </w:r>
      <w:hyperlink r:id="rId46" w:tooltip="Bodegraven-Reeuwijk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1C441B">
        <w:t xml:space="preserve"> en </w:t>
      </w:r>
      <w:hyperlink r:id="rId47" w:tooltip="Nieuwkoop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1C441B">
        <w:t>.</w:t>
      </w:r>
    </w:p>
    <w:p w:rsidR="00593941" w:rsidRPr="00171EFD" w:rsidRDefault="00CF6E90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71EF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71EFD" w:rsidSect="002E5CC2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5D" w:rsidRDefault="00FD595D" w:rsidP="00A64884">
      <w:r>
        <w:separator/>
      </w:r>
    </w:p>
  </w:endnote>
  <w:endnote w:type="continuationSeparator" w:id="0">
    <w:p w:rsidR="00FD595D" w:rsidRDefault="00FD59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C44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5D" w:rsidRDefault="00FD595D" w:rsidP="00A64884">
      <w:r>
        <w:separator/>
      </w:r>
    </w:p>
  </w:footnote>
  <w:footnote w:type="continuationSeparator" w:id="0">
    <w:p w:rsidR="00FD595D" w:rsidRDefault="00FD59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D59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3008ED"/>
    <w:multiLevelType w:val="multilevel"/>
    <w:tmpl w:val="59D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2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 w:numId="46">
    <w:abstractNumId w:val="16"/>
  </w:num>
  <w:num w:numId="47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C441B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2DB3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4252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595D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  <w:style w:type="paragraph" w:customStyle="1" w:styleId="ogg-player-options">
    <w:name w:val="ogg-player-options"/>
    <w:basedOn w:val="Standaard"/>
    <w:rsid w:val="00AA425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  <w:style w:type="paragraph" w:customStyle="1" w:styleId="ogg-player-options">
    <w:name w:val="ogg-player-options"/>
    <w:basedOn w:val="Standaard"/>
    <w:rsid w:val="00AA425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5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5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9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7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4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2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1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3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nl.wikipedia.org/wiki/Utrecht_(provincie)" TargetMode="External"/><Relationship Id="rId26" Type="http://schemas.openxmlformats.org/officeDocument/2006/relationships/hyperlink" Target="http://nl.wikipedia.org/wiki/Kockengen" TargetMode="External"/><Relationship Id="rId39" Type="http://schemas.openxmlformats.org/officeDocument/2006/relationships/hyperlink" Target="http://nl.wikipedia.org/w/index.php?title=Veldhuizen_(Woerden)&amp;action=edit&amp;redlink=1" TargetMode="External"/><Relationship Id="rId21" Type="http://schemas.openxmlformats.org/officeDocument/2006/relationships/hyperlink" Target="http://nl.wikipedia.org/wiki/Kamerik" TargetMode="External"/><Relationship Id="rId34" Type="http://schemas.openxmlformats.org/officeDocument/2006/relationships/hyperlink" Target="http://nl.wikipedia.org/wiki/Teckop" TargetMode="External"/><Relationship Id="rId42" Type="http://schemas.openxmlformats.org/officeDocument/2006/relationships/hyperlink" Target="http://nl.wikipedia.org/wiki/De_Ronde_Venen" TargetMode="External"/><Relationship Id="rId47" Type="http://schemas.openxmlformats.org/officeDocument/2006/relationships/hyperlink" Target="http://nl.wikipedia.org/wiki/Nieuwkoop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jst_van_Nederlandse_plaatsen_met_stadsrechten" TargetMode="External"/><Relationship Id="rId29" Type="http://schemas.openxmlformats.org/officeDocument/2006/relationships/hyperlink" Target="http://nl.wikipedia.org/wiki/Waarder" TargetMode="External"/><Relationship Id="rId11" Type="http://schemas.openxmlformats.org/officeDocument/2006/relationships/hyperlink" Target="http://nl.wikipedia.org/wiki/Woerden" TargetMode="External"/><Relationship Id="rId24" Type="http://schemas.openxmlformats.org/officeDocument/2006/relationships/hyperlink" Target="http://nl.wikipedia.org/wiki/Zuid-Holland" TargetMode="External"/><Relationship Id="rId32" Type="http://schemas.openxmlformats.org/officeDocument/2006/relationships/hyperlink" Target="http://nl.wikipedia.org/w/index.php?title=Kamerik_Mijzijden&amp;action=edit&amp;redlink=1" TargetMode="External"/><Relationship Id="rId37" Type="http://schemas.openxmlformats.org/officeDocument/2006/relationships/hyperlink" Target="http://nl.wikipedia.org/w/index.php?title=Indijk_(Harmelen)&amp;action=edit&amp;redlink=1" TargetMode="External"/><Relationship Id="rId40" Type="http://schemas.openxmlformats.org/officeDocument/2006/relationships/hyperlink" Target="http://nl.wikipedia.org/wiki/Groene_Hart" TargetMode="External"/><Relationship Id="rId45" Type="http://schemas.openxmlformats.org/officeDocument/2006/relationships/hyperlink" Target="http://nl.wikipedia.org/wiki/Montfoort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2_5_8_N_4_53_7_E_region:NL_scale:60000&amp;pagename=Woerden" TargetMode="External"/><Relationship Id="rId19" Type="http://schemas.openxmlformats.org/officeDocument/2006/relationships/hyperlink" Target="http://nl.wikipedia.org/wiki/Groene_Hart" TargetMode="External"/><Relationship Id="rId31" Type="http://schemas.openxmlformats.org/officeDocument/2006/relationships/hyperlink" Target="http://nl.wikipedia.org/w/index.php?title=Kamerik_Houtdijken&amp;action=edit&amp;redlink=1" TargetMode="External"/><Relationship Id="rId44" Type="http://schemas.openxmlformats.org/officeDocument/2006/relationships/hyperlink" Target="http://nl.wikipedia.org/wiki/Utrecht_(stad)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upload.wikimedia.org/wikipedia/commons/b/b6/287_Woerden.ogg" TargetMode="External"/><Relationship Id="rId22" Type="http://schemas.openxmlformats.org/officeDocument/2006/relationships/hyperlink" Target="http://nl.wikipedia.org/wiki/Zegveld" TargetMode="External"/><Relationship Id="rId27" Type="http://schemas.openxmlformats.org/officeDocument/2006/relationships/hyperlink" Target="http://nl.wikipedia.org/wiki/Barwoutswaarder" TargetMode="External"/><Relationship Id="rId30" Type="http://schemas.openxmlformats.org/officeDocument/2006/relationships/hyperlink" Target="http://nl.wikipedia.org/wiki/Kamerik" TargetMode="External"/><Relationship Id="rId35" Type="http://schemas.openxmlformats.org/officeDocument/2006/relationships/hyperlink" Target="http://nl.wikipedia.org/wiki/Zegveld" TargetMode="External"/><Relationship Id="rId43" Type="http://schemas.openxmlformats.org/officeDocument/2006/relationships/hyperlink" Target="http://nl.wikipedia.org/wiki/Breukelen_(Utrecht)" TargetMode="External"/><Relationship Id="rId48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estand:Loudspeaker.svg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Zuid-Holland" TargetMode="External"/><Relationship Id="rId33" Type="http://schemas.openxmlformats.org/officeDocument/2006/relationships/hyperlink" Target="http://nl.wikipedia.org/wiki/%27s-Gravesloot" TargetMode="External"/><Relationship Id="rId38" Type="http://schemas.openxmlformats.org/officeDocument/2006/relationships/hyperlink" Target="http://nl.wikipedia.org/wiki/Gerverscop" TargetMode="External"/><Relationship Id="rId46" Type="http://schemas.openxmlformats.org/officeDocument/2006/relationships/hyperlink" Target="http://nl.wikipedia.org/wiki/Bodegraven-Reeuwijk" TargetMode="External"/><Relationship Id="rId20" Type="http://schemas.openxmlformats.org/officeDocument/2006/relationships/hyperlink" Target="http://nl.wikipedia.org/wiki/Harmelen" TargetMode="External"/><Relationship Id="rId41" Type="http://schemas.openxmlformats.org/officeDocument/2006/relationships/hyperlink" Target="http://nl.wikipedia.org/wiki/Randstad_(gebied)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Help:Ogg_Vorbis" TargetMode="External"/><Relationship Id="rId23" Type="http://schemas.openxmlformats.org/officeDocument/2006/relationships/hyperlink" Target="http://nl.wikipedia.org/wiki/Centraal_Bureau_voor_de_Statistiek" TargetMode="External"/><Relationship Id="rId28" Type="http://schemas.openxmlformats.org/officeDocument/2006/relationships/hyperlink" Target="http://nl.wikipedia.org/wiki/Rietveld_(Woerden)" TargetMode="External"/><Relationship Id="rId36" Type="http://schemas.openxmlformats.org/officeDocument/2006/relationships/hyperlink" Target="http://nl.wikipedia.org/wiki/Harmelen" TargetMode="External"/><Relationship Id="rId4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2011-09-17T09:16:00Z</dcterms:created>
  <dcterms:modified xsi:type="dcterms:W3CDTF">2011-09-24T11:22:00Z</dcterms:modified>
  <cp:category>2011</cp:category>
</cp:coreProperties>
</file>