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36" w:rsidRPr="002C6236" w:rsidRDefault="00B0690C" w:rsidP="002C6236">
      <w:pPr>
        <w:pStyle w:val="Alinia6"/>
        <w:rPr>
          <w:rStyle w:val="Plaats"/>
        </w:rPr>
      </w:pPr>
      <w:r w:rsidRPr="002C6236">
        <w:rPr>
          <w:rStyle w:val="Plaats"/>
        </w:rPr>
        <w:t>Tappersheul</w:t>
      </w:r>
      <w:r w:rsidR="002C6236" w:rsidRPr="002C6236">
        <w:rPr>
          <w:rStyle w:val="Plaats"/>
        </w:rPr>
        <w:tab/>
      </w:r>
      <w:r w:rsidR="002C6236" w:rsidRPr="002C6236">
        <w:rPr>
          <w:rStyle w:val="Plaats"/>
        </w:rPr>
        <w:tab/>
      </w:r>
      <w:r w:rsidR="002C6236" w:rsidRPr="002C6236">
        <w:rPr>
          <w:rStyle w:val="Plaats"/>
        </w:rPr>
        <w:drawing>
          <wp:inline distT="0" distB="0" distL="0" distR="0" wp14:anchorId="01DA7979" wp14:editId="3572BE25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C6236" w:rsidRPr="002C6236">
          <w:rPr>
            <w:rStyle w:val="Plaats"/>
          </w:rPr>
          <w:t xml:space="preserve">52° 02' NB, 4° 51' </w:t>
        </w:r>
        <w:proofErr w:type="spellStart"/>
        <w:r w:rsidR="002C6236" w:rsidRPr="002C6236">
          <w:rPr>
            <w:rStyle w:val="Plaats"/>
          </w:rPr>
          <w:t>OL</w:t>
        </w:r>
        <w:proofErr w:type="spellEnd"/>
      </w:hyperlink>
      <w:r w:rsidR="002C6236" w:rsidRPr="002C6236">
        <w:rPr>
          <w:rStyle w:val="Plaats"/>
        </w:rPr>
        <w:t xml:space="preserve"> (</w:t>
      </w:r>
      <w:hyperlink r:id="rId11" w:history="1">
        <w:r w:rsidR="002C6236" w:rsidRPr="002C6236">
          <w:rPr>
            <w:rStyle w:val="Plaats"/>
          </w:rPr>
          <w:t>Kaart</w:t>
        </w:r>
      </w:hyperlink>
      <w:r w:rsidR="002C6236" w:rsidRPr="002C6236">
        <w:rPr>
          <w:rStyle w:val="Plaats"/>
        </w:rPr>
        <w:t xml:space="preserve">) </w:t>
      </w:r>
    </w:p>
    <w:p w:rsidR="002C6236" w:rsidRDefault="00B0690C" w:rsidP="002C6236">
      <w:pPr>
        <w:pStyle w:val="BusTic"/>
      </w:pPr>
      <w:r w:rsidRPr="002C6236">
        <w:rPr>
          <w:bCs/>
        </w:rPr>
        <w:t>Tappersheul</w:t>
      </w:r>
      <w:r w:rsidRPr="002C6236">
        <w:t xml:space="preserve"> is een </w:t>
      </w:r>
      <w:hyperlink r:id="rId12" w:tooltip="Buurtschap" w:history="1">
        <w:r w:rsidRPr="002C6236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C6236">
        <w:t xml:space="preserve"> behorende tot de gemeente </w:t>
      </w:r>
      <w:hyperlink r:id="rId13" w:tooltip="Oudewater" w:history="1">
        <w:r w:rsidRPr="002C6236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2C6236">
        <w:t xml:space="preserve"> in de provincie </w:t>
      </w:r>
      <w:hyperlink r:id="rId14" w:tooltip="Utrecht (provincie)" w:history="1">
        <w:r w:rsidRPr="002C6236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C6236">
        <w:t xml:space="preserve">. </w:t>
      </w:r>
    </w:p>
    <w:p w:rsidR="002C6236" w:rsidRPr="002C6236" w:rsidRDefault="00B0690C" w:rsidP="002C6236">
      <w:pPr>
        <w:pStyle w:val="BusTic"/>
      </w:pPr>
      <w:r w:rsidRPr="002C6236">
        <w:t xml:space="preserve">Het ligt net ten noorden van Oudewater op de weg naar </w:t>
      </w:r>
      <w:hyperlink r:id="rId15" w:tooltip="Papekop" w:history="1">
        <w:r w:rsidRPr="002C6236">
          <w:rPr>
            <w:rStyle w:val="Hyperlink"/>
            <w:rFonts w:eastAsiaTheme="majorEastAsia"/>
            <w:color w:val="000000" w:themeColor="text1"/>
            <w:u w:val="none"/>
          </w:rPr>
          <w:t>Papekop</w:t>
        </w:r>
      </w:hyperlink>
      <w:r w:rsidRPr="002C6236">
        <w:t>.</w:t>
      </w:r>
      <w:r w:rsidRPr="002C6236">
        <w:br/>
      </w:r>
    </w:p>
    <w:p w:rsidR="00B0690C" w:rsidRPr="002C6236" w:rsidRDefault="00B0690C" w:rsidP="002C6236">
      <w:pPr>
        <w:pStyle w:val="BusTic"/>
      </w:pPr>
      <w:bookmarkStart w:id="0" w:name="_GoBack"/>
      <w:bookmarkEnd w:id="0"/>
      <w:r w:rsidRPr="002C6236">
        <w:rPr>
          <w:bCs/>
        </w:rPr>
        <w:t>Tappersheul</w:t>
      </w:r>
      <w:r w:rsidRPr="002C6236">
        <w:t xml:space="preserve"> is ook de naam van het </w:t>
      </w:r>
      <w:hyperlink r:id="rId16" w:tooltip="Industrieterrein" w:history="1">
        <w:r w:rsidRPr="002C6236">
          <w:rPr>
            <w:rStyle w:val="Hyperlink"/>
            <w:rFonts w:eastAsiaTheme="majorEastAsia"/>
            <w:color w:val="000000" w:themeColor="text1"/>
            <w:u w:val="none"/>
          </w:rPr>
          <w:t>industrieterrein</w:t>
        </w:r>
      </w:hyperlink>
      <w:r w:rsidRPr="002C6236">
        <w:t xml:space="preserve"> in Oudewater.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1E" w:rsidRDefault="00F51B1E" w:rsidP="00A64884">
      <w:r>
        <w:separator/>
      </w:r>
    </w:p>
  </w:endnote>
  <w:endnote w:type="continuationSeparator" w:id="0">
    <w:p w:rsidR="00F51B1E" w:rsidRDefault="00F51B1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C623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1E" w:rsidRDefault="00F51B1E" w:rsidP="00A64884">
      <w:r>
        <w:separator/>
      </w:r>
    </w:p>
  </w:footnote>
  <w:footnote w:type="continuationSeparator" w:id="0">
    <w:p w:rsidR="00F51B1E" w:rsidRDefault="00F51B1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51B1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6236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6EF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690C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1B1E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4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24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5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udewater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ndustrieterrei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appersheu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apeko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2_17_N_4_51_27_E_type:city_scale:12500_region:NL&amp;pagename=Tappersheu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2011-09-17T08:41:00Z</dcterms:created>
  <dcterms:modified xsi:type="dcterms:W3CDTF">2011-09-19T10:17:00Z</dcterms:modified>
  <cp:category>2011</cp:category>
</cp:coreProperties>
</file>