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49" w:rsidRPr="00DB1D49" w:rsidRDefault="004034CC" w:rsidP="00DB1D49">
      <w:pPr>
        <w:pStyle w:val="Alinia6"/>
        <w:rPr>
          <w:rStyle w:val="Plaats"/>
        </w:rPr>
      </w:pPr>
      <w:r w:rsidRPr="00DB1D49">
        <w:rPr>
          <w:rStyle w:val="Plaats"/>
        </w:rPr>
        <w:t>Snorrenhoef</w:t>
      </w:r>
      <w:r w:rsidR="00DB1D49" w:rsidRPr="00DB1D49">
        <w:rPr>
          <w:rStyle w:val="Plaats"/>
        </w:rPr>
        <w:tab/>
      </w:r>
      <w:r w:rsidR="00DB1D49" w:rsidRPr="00DB1D49">
        <w:rPr>
          <w:rStyle w:val="Plaats"/>
        </w:rPr>
        <w:tab/>
      </w:r>
      <w:r w:rsidR="00DB1D49" w:rsidRPr="00DB1D49">
        <w:rPr>
          <w:rStyle w:val="Plaats"/>
        </w:rPr>
        <w:drawing>
          <wp:inline distT="0" distB="0" distL="0" distR="0" wp14:anchorId="3E22335C" wp14:editId="4119307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B1D49" w:rsidRPr="00DB1D49">
          <w:rPr>
            <w:rStyle w:val="Plaats"/>
          </w:rPr>
          <w:t xml:space="preserve">52° 8' NB, 5° 28' </w:t>
        </w:r>
        <w:proofErr w:type="spellStart"/>
        <w:r w:rsidR="00DB1D49" w:rsidRPr="00DB1D49">
          <w:rPr>
            <w:rStyle w:val="Plaats"/>
          </w:rPr>
          <w:t>OL</w:t>
        </w:r>
        <w:proofErr w:type="spellEnd"/>
      </w:hyperlink>
      <w:r w:rsidR="00DB1D49" w:rsidRPr="00DB1D49">
        <w:rPr>
          <w:rStyle w:val="Plaats"/>
        </w:rPr>
        <w:t xml:space="preserve"> (</w:t>
      </w:r>
      <w:hyperlink r:id="rId11" w:history="1">
        <w:r w:rsidR="00DB1D49" w:rsidRPr="00DB1D49">
          <w:rPr>
            <w:rStyle w:val="Plaats"/>
          </w:rPr>
          <w:t>Kaart</w:t>
        </w:r>
      </w:hyperlink>
      <w:r w:rsidR="00DB1D49" w:rsidRPr="00DB1D49">
        <w:rPr>
          <w:rStyle w:val="Plaats"/>
        </w:rPr>
        <w:t xml:space="preserve">) </w:t>
      </w:r>
    </w:p>
    <w:p w:rsidR="004034CC" w:rsidRPr="00DB1D49" w:rsidRDefault="004034CC" w:rsidP="00DB1D49">
      <w:pPr>
        <w:pStyle w:val="BusTic"/>
      </w:pPr>
      <w:r w:rsidRPr="00DB1D49">
        <w:rPr>
          <w:bCs/>
        </w:rPr>
        <w:t>Snorrenhoef</w:t>
      </w:r>
      <w:r w:rsidRPr="00DB1D49">
        <w:t xml:space="preserve"> is een huizengroep in gemeente </w:t>
      </w:r>
      <w:hyperlink r:id="rId12" w:tooltip="Leusden" w:history="1">
        <w:r w:rsidRPr="00DB1D49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DB1D49">
        <w:t xml:space="preserve">, in de Nederlandse provincie </w:t>
      </w:r>
      <w:hyperlink r:id="rId13" w:tooltip="Utrecht (provincie)" w:history="1">
        <w:r w:rsidRPr="00DB1D4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B1D49">
        <w:t>.</w:t>
      </w:r>
    </w:p>
    <w:p w:rsidR="00DB1D49" w:rsidRDefault="004034CC" w:rsidP="00DB1D49">
      <w:pPr>
        <w:pStyle w:val="BusTic"/>
      </w:pPr>
      <w:r w:rsidRPr="00DB1D49">
        <w:t xml:space="preserve">De huizengroep is gelegen rond de </w:t>
      </w:r>
      <w:proofErr w:type="spellStart"/>
      <w:r w:rsidRPr="00DB1D49">
        <w:rPr>
          <w:iCs/>
        </w:rPr>
        <w:t>Asschatterweg</w:t>
      </w:r>
      <w:proofErr w:type="spellEnd"/>
      <w:r w:rsidRPr="00DB1D49">
        <w:t xml:space="preserve">, de weg van </w:t>
      </w:r>
      <w:hyperlink r:id="rId14" w:tooltip="Leusden" w:history="1">
        <w:r w:rsidRPr="00DB1D49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DB1D49">
        <w:t xml:space="preserve"> naar </w:t>
      </w:r>
      <w:hyperlink r:id="rId15" w:tooltip="Achterveld (Leusden)" w:history="1">
        <w:r w:rsidRPr="00DB1D49">
          <w:rPr>
            <w:rStyle w:val="Hyperlink"/>
            <w:rFonts w:eastAsiaTheme="majorEastAsia"/>
            <w:color w:val="000000" w:themeColor="text1"/>
            <w:u w:val="none"/>
          </w:rPr>
          <w:t>Achterveld</w:t>
        </w:r>
      </w:hyperlink>
      <w:r w:rsidRPr="00DB1D49">
        <w:t xml:space="preserve">. </w:t>
      </w:r>
    </w:p>
    <w:p w:rsidR="00DB1D49" w:rsidRDefault="004034CC" w:rsidP="00DB1D49">
      <w:pPr>
        <w:pStyle w:val="BusTic"/>
      </w:pPr>
      <w:r w:rsidRPr="00DB1D49">
        <w:t xml:space="preserve">Ten westen grenst Snorrenhoef aan de buurtschap </w:t>
      </w:r>
      <w:hyperlink r:id="rId16" w:tooltip="Asschat" w:history="1">
        <w:proofErr w:type="spellStart"/>
        <w:r w:rsidRPr="00DB1D49">
          <w:rPr>
            <w:rStyle w:val="Hyperlink"/>
            <w:rFonts w:eastAsiaTheme="majorEastAsia"/>
            <w:color w:val="000000" w:themeColor="text1"/>
            <w:u w:val="none"/>
          </w:rPr>
          <w:t>Asschat</w:t>
        </w:r>
        <w:proofErr w:type="spellEnd"/>
      </w:hyperlink>
      <w:r w:rsidRPr="00DB1D49">
        <w:t xml:space="preserve">. </w:t>
      </w:r>
    </w:p>
    <w:p w:rsidR="004034CC" w:rsidRPr="00DB1D49" w:rsidRDefault="004034CC" w:rsidP="00DB1D49">
      <w:pPr>
        <w:pStyle w:val="BusTic"/>
      </w:pPr>
      <w:r w:rsidRPr="00DB1D49">
        <w:t xml:space="preserve">Iets ten oosten, aan de </w:t>
      </w:r>
      <w:r w:rsidRPr="00DB1D49">
        <w:rPr>
          <w:iCs/>
        </w:rPr>
        <w:t>Postweg</w:t>
      </w:r>
      <w:r w:rsidRPr="00DB1D49">
        <w:t xml:space="preserve"> richting </w:t>
      </w:r>
      <w:hyperlink r:id="rId17" w:tooltip="De Glind" w:history="1">
        <w:r w:rsidRPr="00DB1D49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DB1D49">
          <w:rPr>
            <w:rStyle w:val="Hyperlink"/>
            <w:rFonts w:eastAsiaTheme="majorEastAsia"/>
            <w:color w:val="000000" w:themeColor="text1"/>
            <w:u w:val="none"/>
          </w:rPr>
          <w:t>Glind</w:t>
        </w:r>
        <w:proofErr w:type="spellEnd"/>
      </w:hyperlink>
      <w:r w:rsidRPr="00DB1D49">
        <w:t xml:space="preserve">, ligt het regionale partycentrum </w:t>
      </w:r>
      <w:r w:rsidRPr="00DB1D49">
        <w:rPr>
          <w:iCs/>
        </w:rPr>
        <w:t xml:space="preserve">De </w:t>
      </w:r>
      <w:proofErr w:type="spellStart"/>
      <w:r w:rsidRPr="00DB1D49">
        <w:rPr>
          <w:iCs/>
        </w:rPr>
        <w:t>Klaveet</w:t>
      </w:r>
      <w:proofErr w:type="spellEnd"/>
      <w:r w:rsidRPr="00DB1D49">
        <w:t>.</w:t>
      </w:r>
    </w:p>
    <w:p w:rsidR="004034CC" w:rsidRPr="00DB1D49" w:rsidRDefault="004034CC" w:rsidP="00DB1D49">
      <w:pPr>
        <w:pStyle w:val="BusTic"/>
      </w:pPr>
      <w:r w:rsidRPr="00DB1D49">
        <w:t xml:space="preserve">De naam </w:t>
      </w:r>
      <w:r w:rsidRPr="00DB1D49">
        <w:rPr>
          <w:iCs/>
        </w:rPr>
        <w:t>"Snorrenhoef"</w:t>
      </w:r>
      <w:r w:rsidRPr="00DB1D49">
        <w:t xml:space="preserve"> betekent waarschijnlijk "</w:t>
      </w:r>
      <w:r w:rsidRPr="00DB1D49">
        <w:rPr>
          <w:iCs/>
        </w:rPr>
        <w:t>Hoeve</w:t>
      </w:r>
      <w:r w:rsidRPr="00DB1D49">
        <w:t xml:space="preserve"> (boerderij met grondstuk) van </w:t>
      </w:r>
      <w:proofErr w:type="spellStart"/>
      <w:r w:rsidRPr="00DB1D49">
        <w:rPr>
          <w:iCs/>
        </w:rPr>
        <w:t>Snorre</w:t>
      </w:r>
      <w:proofErr w:type="spellEnd"/>
      <w:r w:rsidRPr="00DB1D49">
        <w:t>" (persoonsnaam).</w:t>
      </w:r>
      <w:bookmarkStart w:id="0" w:name="_GoBack"/>
      <w:bookmarkEnd w:id="0"/>
      <w:r w:rsidR="00DB1D49" w:rsidRPr="00DB1D49">
        <w:t xml:space="preserve"> 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A5" w:rsidRDefault="009B4FA5" w:rsidP="00A64884">
      <w:r>
        <w:separator/>
      </w:r>
    </w:p>
  </w:endnote>
  <w:endnote w:type="continuationSeparator" w:id="0">
    <w:p w:rsidR="009B4FA5" w:rsidRDefault="009B4F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B1D4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A5" w:rsidRDefault="009B4FA5" w:rsidP="00A64884">
      <w:r>
        <w:separator/>
      </w:r>
    </w:p>
  </w:footnote>
  <w:footnote w:type="continuationSeparator" w:id="0">
    <w:p w:rsidR="009B4FA5" w:rsidRDefault="009B4F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B4FA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34CC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4C56"/>
    <w:rsid w:val="00965FB8"/>
    <w:rsid w:val="00991532"/>
    <w:rsid w:val="009A0983"/>
    <w:rsid w:val="009A2AF6"/>
    <w:rsid w:val="009B05DA"/>
    <w:rsid w:val="009B415F"/>
    <w:rsid w:val="009B4FA5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1D49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7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0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usden" TargetMode="External"/><Relationship Id="rId17" Type="http://schemas.openxmlformats.org/officeDocument/2006/relationships/hyperlink" Target="http://nl.wikipedia.org/wiki/De_Gli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sscha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norrenhoe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chterveld_(Leusden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7_39_N_5_28_6_E_type:city_scale:127000_region:NL&amp;pagename=Snorrenhoe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usde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2011-09-17T08:21:00Z</dcterms:created>
  <dcterms:modified xsi:type="dcterms:W3CDTF">2011-09-19T09:29:00Z</dcterms:modified>
  <cp:category>2011</cp:category>
</cp:coreProperties>
</file>