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B4" w:rsidRPr="00FE29B4" w:rsidRDefault="006F0A5D" w:rsidP="00FE29B4">
      <w:pPr>
        <w:pStyle w:val="Alinia6"/>
        <w:rPr>
          <w:rStyle w:val="Plaats"/>
        </w:rPr>
      </w:pPr>
      <w:r w:rsidRPr="00FE29B4">
        <w:rPr>
          <w:rStyle w:val="Plaats"/>
        </w:rPr>
        <w:t>Scheendijk</w:t>
      </w:r>
      <w:r w:rsidR="00FE29B4" w:rsidRPr="00FE29B4">
        <w:rPr>
          <w:rStyle w:val="Plaats"/>
        </w:rPr>
        <w:tab/>
      </w:r>
      <w:r w:rsidR="00FE29B4" w:rsidRPr="00FE29B4">
        <w:rPr>
          <w:rStyle w:val="Plaats"/>
        </w:rPr>
        <w:tab/>
      </w:r>
      <w:r w:rsidR="00FE29B4" w:rsidRPr="00FE29B4">
        <w:rPr>
          <w:rStyle w:val="Plaats"/>
        </w:rPr>
        <w:drawing>
          <wp:inline distT="0" distB="0" distL="0" distR="0" wp14:anchorId="7AE7BE75" wp14:editId="27829AEC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FE29B4" w:rsidRPr="00FE29B4">
          <w:rPr>
            <w:rStyle w:val="Plaats"/>
          </w:rPr>
          <w:t xml:space="preserve">52° 11' NB, 5° 1' </w:t>
        </w:r>
        <w:proofErr w:type="spellStart"/>
        <w:r w:rsidR="00FE29B4" w:rsidRPr="00FE29B4">
          <w:rPr>
            <w:rStyle w:val="Plaats"/>
          </w:rPr>
          <w:t>OL</w:t>
        </w:r>
        <w:proofErr w:type="spellEnd"/>
      </w:hyperlink>
      <w:r w:rsidR="00FE29B4" w:rsidRPr="00FE29B4">
        <w:rPr>
          <w:rStyle w:val="Plaats"/>
        </w:rPr>
        <w:t xml:space="preserve"> (</w:t>
      </w:r>
      <w:hyperlink r:id="rId11" w:history="1">
        <w:r w:rsidR="00FE29B4" w:rsidRPr="00FE29B4">
          <w:rPr>
            <w:rStyle w:val="Plaats"/>
          </w:rPr>
          <w:t>Kaart</w:t>
        </w:r>
      </w:hyperlink>
      <w:r w:rsidR="00FE29B4" w:rsidRPr="00FE29B4">
        <w:rPr>
          <w:rStyle w:val="Plaats"/>
        </w:rPr>
        <w:t xml:space="preserve">) </w:t>
      </w:r>
    </w:p>
    <w:p w:rsidR="006F0A5D" w:rsidRPr="00FE29B4" w:rsidRDefault="006F0A5D" w:rsidP="00FE29B4">
      <w:pPr>
        <w:pStyle w:val="BusTic"/>
      </w:pPr>
      <w:r w:rsidRPr="00FE29B4">
        <w:rPr>
          <w:bCs/>
        </w:rPr>
        <w:t>Scheendijk</w:t>
      </w:r>
      <w:r w:rsidRPr="00FE29B4">
        <w:t xml:space="preserve"> is een buurtschap in de gemeente </w:t>
      </w:r>
      <w:hyperlink r:id="rId12" w:tooltip="Stichtse Vecht" w:history="1">
        <w:proofErr w:type="spellStart"/>
        <w:r w:rsidRPr="00FE29B4">
          <w:rPr>
            <w:rStyle w:val="Hyperlink"/>
            <w:rFonts w:eastAsiaTheme="majorEastAsia"/>
            <w:color w:val="000000" w:themeColor="text1"/>
            <w:u w:val="none"/>
          </w:rPr>
          <w:t>Stichtse</w:t>
        </w:r>
        <w:proofErr w:type="spellEnd"/>
        <w:r w:rsidRPr="00FE29B4">
          <w:rPr>
            <w:rStyle w:val="Hyperlink"/>
            <w:rFonts w:eastAsiaTheme="majorEastAsia"/>
            <w:color w:val="000000" w:themeColor="text1"/>
            <w:u w:val="none"/>
          </w:rPr>
          <w:t xml:space="preserve"> Vecht</w:t>
        </w:r>
      </w:hyperlink>
      <w:r w:rsidRPr="00FE29B4">
        <w:t xml:space="preserve"> in de </w:t>
      </w:r>
      <w:hyperlink r:id="rId13" w:tooltip="Nederland" w:history="1">
        <w:r w:rsidRPr="00FE29B4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FE29B4">
        <w:t xml:space="preserve"> </w:t>
      </w:r>
      <w:hyperlink r:id="rId14" w:tooltip="Provincie" w:history="1">
        <w:r w:rsidRPr="00FE29B4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FE29B4">
        <w:t xml:space="preserve"> </w:t>
      </w:r>
      <w:hyperlink r:id="rId15" w:tooltip="Utrecht (provincie)" w:history="1">
        <w:r w:rsidRPr="00FE29B4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FE29B4">
        <w:t>.</w:t>
      </w:r>
    </w:p>
    <w:p w:rsidR="00FE29B4" w:rsidRDefault="006F0A5D" w:rsidP="00FE29B4">
      <w:pPr>
        <w:pStyle w:val="BusTic"/>
      </w:pPr>
      <w:r w:rsidRPr="00FE29B4">
        <w:t xml:space="preserve">Hier bevindt zich de </w:t>
      </w:r>
      <w:hyperlink r:id="rId16" w:tooltip="Jachthaven" w:history="1">
        <w:r w:rsidRPr="00FE29B4">
          <w:rPr>
            <w:rStyle w:val="Hyperlink"/>
            <w:rFonts w:eastAsiaTheme="majorEastAsia"/>
            <w:color w:val="000000" w:themeColor="text1"/>
            <w:u w:val="none"/>
          </w:rPr>
          <w:t>jachthaven</w:t>
        </w:r>
      </w:hyperlink>
      <w:r w:rsidRPr="00FE29B4">
        <w:t xml:space="preserve"> van Breukelen. </w:t>
      </w:r>
    </w:p>
    <w:p w:rsidR="00FE29B4" w:rsidRDefault="006F0A5D" w:rsidP="00FE29B4">
      <w:pPr>
        <w:pStyle w:val="BusTic"/>
      </w:pPr>
      <w:r w:rsidRPr="00FE29B4">
        <w:t xml:space="preserve">De buurtschap ligt ten oosten van Breukelen, aan de </w:t>
      </w:r>
      <w:hyperlink r:id="rId17" w:tooltip="Loosdrechtse Plassen" w:history="1">
        <w:proofErr w:type="spellStart"/>
        <w:r w:rsidRPr="00FE29B4">
          <w:rPr>
            <w:rStyle w:val="Hyperlink"/>
            <w:rFonts w:eastAsiaTheme="majorEastAsia"/>
            <w:color w:val="000000" w:themeColor="text1"/>
            <w:u w:val="none"/>
          </w:rPr>
          <w:t>Loosdrechtse</w:t>
        </w:r>
        <w:proofErr w:type="spellEnd"/>
        <w:r w:rsidRPr="00FE29B4">
          <w:rPr>
            <w:rStyle w:val="Hyperlink"/>
            <w:rFonts w:eastAsiaTheme="majorEastAsia"/>
            <w:color w:val="000000" w:themeColor="text1"/>
            <w:u w:val="none"/>
          </w:rPr>
          <w:t xml:space="preserve"> Plassen</w:t>
        </w:r>
      </w:hyperlink>
      <w:r w:rsidRPr="00FE29B4">
        <w:t xml:space="preserve">. </w:t>
      </w:r>
    </w:p>
    <w:p w:rsidR="006F0A5D" w:rsidRPr="00FE29B4" w:rsidRDefault="006F0A5D" w:rsidP="00FE29B4">
      <w:pPr>
        <w:pStyle w:val="BusTic"/>
      </w:pPr>
      <w:r w:rsidRPr="00FE29B4">
        <w:t xml:space="preserve">Scheendijk heeft samen met de </w:t>
      </w:r>
      <w:hyperlink r:id="rId18" w:tooltip="Kievitsbuurt (de pagina bestaat niet)" w:history="1">
        <w:r w:rsidRPr="00FE29B4">
          <w:rPr>
            <w:rStyle w:val="Hyperlink"/>
            <w:rFonts w:eastAsiaTheme="majorEastAsia"/>
            <w:color w:val="000000" w:themeColor="text1"/>
            <w:u w:val="none"/>
          </w:rPr>
          <w:t>Kievitsbuurt</w:t>
        </w:r>
      </w:hyperlink>
      <w:r w:rsidRPr="00FE29B4">
        <w:t xml:space="preserve">, een natuurgebied met </w:t>
      </w:r>
      <w:hyperlink r:id="rId19" w:tooltip="Trekgat" w:history="1">
        <w:r w:rsidRPr="00FE29B4">
          <w:rPr>
            <w:rStyle w:val="Hyperlink"/>
            <w:rFonts w:eastAsiaTheme="majorEastAsia"/>
            <w:color w:val="000000" w:themeColor="text1"/>
            <w:u w:val="none"/>
          </w:rPr>
          <w:t>trekgaten</w:t>
        </w:r>
      </w:hyperlink>
      <w:r w:rsidRPr="00FE29B4">
        <w:t xml:space="preserve"> en </w:t>
      </w:r>
      <w:hyperlink r:id="rId20" w:tooltip="Legakker" w:history="1">
        <w:r w:rsidRPr="00FE29B4">
          <w:rPr>
            <w:rStyle w:val="Hyperlink"/>
            <w:rFonts w:eastAsiaTheme="majorEastAsia"/>
            <w:color w:val="000000" w:themeColor="text1"/>
            <w:u w:val="none"/>
          </w:rPr>
          <w:t>legakkers</w:t>
        </w:r>
      </w:hyperlink>
      <w:r w:rsidRPr="00FE29B4">
        <w:t xml:space="preserve">, en het omliggende gebied </w:t>
      </w:r>
      <w:bookmarkStart w:id="0" w:name="_GoBack"/>
      <w:bookmarkEnd w:id="0"/>
      <w:r w:rsidRPr="00FE29B4">
        <w:t>ongeveer 320 inwoners (1 januari 2005, bron: CBS).</w:t>
      </w:r>
    </w:p>
    <w:p w:rsidR="00593941" w:rsidRPr="008B7073" w:rsidRDefault="00CF6E90" w:rsidP="008B7073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8B7073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B7073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797" w:rsidRDefault="007D7797" w:rsidP="00A64884">
      <w:r>
        <w:separator/>
      </w:r>
    </w:p>
  </w:endnote>
  <w:endnote w:type="continuationSeparator" w:id="0">
    <w:p w:rsidR="007D7797" w:rsidRDefault="007D779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E29B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797" w:rsidRDefault="007D7797" w:rsidP="00A64884">
      <w:r>
        <w:separator/>
      </w:r>
    </w:p>
  </w:footnote>
  <w:footnote w:type="continuationSeparator" w:id="0">
    <w:p w:rsidR="007D7797" w:rsidRDefault="007D779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D779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0A5D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D7797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B13C2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E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5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5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693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2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2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/index.php?title=Kievitsbuurt&amp;action=edit&amp;redlink=1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tichtse_Vecht" TargetMode="External"/><Relationship Id="rId17" Type="http://schemas.openxmlformats.org/officeDocument/2006/relationships/hyperlink" Target="http://nl.wikipedia.org/wiki/Loosdrechtse_Plassen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Jachthaven" TargetMode="External"/><Relationship Id="rId20" Type="http://schemas.openxmlformats.org/officeDocument/2006/relationships/hyperlink" Target="http://nl.wikipedia.org/wiki/Legakke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cheendijk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Utrecht_(provincie)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10_59_N_5_1_7_E_type:city_zoom:14_region:NL&amp;pagename=Scheendijk" TargetMode="External"/><Relationship Id="rId19" Type="http://schemas.openxmlformats.org/officeDocument/2006/relationships/hyperlink" Target="http://nl.wikipedia.org/wiki/Trekg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2011-09-17T08:19:00Z</dcterms:created>
  <dcterms:modified xsi:type="dcterms:W3CDTF">2011-09-19T09:25:00Z</dcterms:modified>
  <cp:category>2011</cp:category>
</cp:coreProperties>
</file>