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1C2" w:rsidRPr="00F101C2" w:rsidRDefault="0001222D" w:rsidP="00F101C2">
      <w:pPr>
        <w:pStyle w:val="Alinia6"/>
        <w:rPr>
          <w:rStyle w:val="Plaats"/>
        </w:rPr>
      </w:pPr>
      <w:r w:rsidRPr="00F101C2">
        <w:rPr>
          <w:rStyle w:val="Plaats"/>
        </w:rPr>
        <w:t>Linschoten</w:t>
      </w:r>
      <w:r w:rsidR="00F101C2" w:rsidRPr="00F101C2">
        <w:rPr>
          <w:rStyle w:val="Plaats"/>
        </w:rPr>
        <w:tab/>
      </w:r>
      <w:r w:rsidR="00F101C2" w:rsidRPr="00F101C2">
        <w:rPr>
          <w:rStyle w:val="Plaats"/>
        </w:rPr>
        <w:tab/>
      </w:r>
      <w:r w:rsidR="00F101C2" w:rsidRPr="00F101C2">
        <w:rPr>
          <w:rStyle w:val="Plaats"/>
        </w:rPr>
        <w:drawing>
          <wp:inline distT="0" distB="0" distL="0" distR="0" wp14:anchorId="55E1F9CA" wp14:editId="593896B1">
            <wp:extent cx="215900" cy="215900"/>
            <wp:effectExtent l="0" t="0" r="0" b="0"/>
            <wp:docPr id="18" name="Afbeelding 1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F101C2" w:rsidRPr="00F101C2">
          <w:rPr>
            <w:rStyle w:val="Plaats"/>
          </w:rPr>
          <w:t xml:space="preserve">52° 3' NB 4° 54' </w:t>
        </w:r>
        <w:proofErr w:type="spellStart"/>
        <w:r w:rsidR="00F101C2" w:rsidRPr="00F101C2">
          <w:rPr>
            <w:rStyle w:val="Plaats"/>
          </w:rPr>
          <w:t>OL</w:t>
        </w:r>
        <w:proofErr w:type="spellEnd"/>
      </w:hyperlink>
      <w:r w:rsidR="00F101C2" w:rsidRPr="00F101C2">
        <w:rPr>
          <w:rStyle w:val="Plaats"/>
        </w:rPr>
        <w:t xml:space="preserve"> (</w:t>
      </w:r>
      <w:hyperlink r:id="rId11" w:history="1">
        <w:r w:rsidR="00F101C2" w:rsidRPr="00F101C2">
          <w:rPr>
            <w:rStyle w:val="Plaats"/>
          </w:rPr>
          <w:t>Kaart</w:t>
        </w:r>
      </w:hyperlink>
      <w:r w:rsidR="00F101C2" w:rsidRPr="00F101C2">
        <w:rPr>
          <w:rStyle w:val="Plaats"/>
        </w:rPr>
        <w:t xml:space="preserve">) </w:t>
      </w:r>
    </w:p>
    <w:p w:rsidR="00F101C2" w:rsidRDefault="0001222D" w:rsidP="00F101C2">
      <w:pPr>
        <w:pStyle w:val="BusTic"/>
      </w:pPr>
      <w:r w:rsidRPr="00F101C2">
        <w:rPr>
          <w:bCs/>
        </w:rPr>
        <w:t>Linschoten</w:t>
      </w:r>
      <w:r w:rsidRPr="00F101C2">
        <w:t xml:space="preserve"> is een dorp dat onderdeel is van de gemeente </w:t>
      </w:r>
      <w:hyperlink r:id="rId12" w:tooltip="Montfoort" w:history="1">
        <w:r w:rsidRPr="00F101C2">
          <w:rPr>
            <w:rStyle w:val="Hyperlink"/>
            <w:rFonts w:eastAsiaTheme="majorEastAsia"/>
            <w:color w:val="000000" w:themeColor="text1"/>
            <w:u w:val="none"/>
          </w:rPr>
          <w:t>Montfoort</w:t>
        </w:r>
      </w:hyperlink>
      <w:r w:rsidRPr="00F101C2">
        <w:t xml:space="preserve"> in de </w:t>
      </w:r>
      <w:hyperlink r:id="rId13" w:tooltip="Nederland" w:history="1">
        <w:r w:rsidRPr="00F101C2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F101C2">
        <w:t xml:space="preserve"> </w:t>
      </w:r>
      <w:hyperlink r:id="rId14" w:tooltip="Provincie" w:history="1">
        <w:r w:rsidRPr="00F101C2">
          <w:rPr>
            <w:rStyle w:val="Hyperlink"/>
            <w:rFonts w:eastAsiaTheme="majorEastAsia"/>
            <w:color w:val="000000" w:themeColor="text1"/>
            <w:u w:val="none"/>
          </w:rPr>
          <w:t>provincie</w:t>
        </w:r>
      </w:hyperlink>
      <w:r w:rsidRPr="00F101C2">
        <w:t xml:space="preserve"> </w:t>
      </w:r>
      <w:hyperlink r:id="rId15" w:tooltip="Utrecht (provincie)" w:history="1">
        <w:r w:rsidRPr="00F101C2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F101C2">
        <w:t xml:space="preserve">. </w:t>
      </w:r>
    </w:p>
    <w:p w:rsidR="0001222D" w:rsidRPr="00F101C2" w:rsidRDefault="0001222D" w:rsidP="00F101C2">
      <w:pPr>
        <w:pStyle w:val="BusTic"/>
      </w:pPr>
      <w:r w:rsidRPr="00F101C2">
        <w:t xml:space="preserve">Linschoten is gelegen aan de </w:t>
      </w:r>
      <w:hyperlink r:id="rId16" w:tooltip="Provinciale weg 204" w:history="1">
        <w:r w:rsidRPr="00F101C2">
          <w:rPr>
            <w:rStyle w:val="Hyperlink"/>
            <w:rFonts w:eastAsiaTheme="majorEastAsia"/>
            <w:color w:val="000000" w:themeColor="text1"/>
            <w:u w:val="none"/>
          </w:rPr>
          <w:t>N204</w:t>
        </w:r>
      </w:hyperlink>
      <w:r w:rsidRPr="00F101C2">
        <w:t xml:space="preserve"> tussen </w:t>
      </w:r>
      <w:hyperlink r:id="rId17" w:tooltip="Woerden" w:history="1">
        <w:r w:rsidRPr="00F101C2">
          <w:rPr>
            <w:rStyle w:val="Hyperlink"/>
            <w:rFonts w:eastAsiaTheme="majorEastAsia"/>
            <w:color w:val="000000" w:themeColor="text1"/>
            <w:u w:val="none"/>
          </w:rPr>
          <w:t>Woerden</w:t>
        </w:r>
      </w:hyperlink>
      <w:r w:rsidRPr="00F101C2">
        <w:t xml:space="preserve"> en </w:t>
      </w:r>
      <w:hyperlink r:id="rId18" w:tooltip="Montfoort" w:history="1">
        <w:r w:rsidRPr="00F101C2">
          <w:rPr>
            <w:rStyle w:val="Hyperlink"/>
            <w:rFonts w:eastAsiaTheme="majorEastAsia"/>
            <w:color w:val="000000" w:themeColor="text1"/>
            <w:u w:val="none"/>
          </w:rPr>
          <w:t>Montfoort</w:t>
        </w:r>
      </w:hyperlink>
      <w:r w:rsidRPr="00F101C2">
        <w:t xml:space="preserve"> en waar het riviertje de </w:t>
      </w:r>
      <w:hyperlink r:id="rId19" w:tooltip="Lange Linschoten (water)" w:history="1">
        <w:r w:rsidRPr="00F101C2">
          <w:rPr>
            <w:rStyle w:val="Hyperlink"/>
            <w:rFonts w:eastAsiaTheme="majorEastAsia"/>
            <w:color w:val="000000" w:themeColor="text1"/>
            <w:u w:val="none"/>
          </w:rPr>
          <w:t>Lange Linschoten</w:t>
        </w:r>
      </w:hyperlink>
      <w:r w:rsidRPr="00F101C2">
        <w:t xml:space="preserve"> overgaat in de </w:t>
      </w:r>
      <w:hyperlink r:id="rId20" w:tooltip="Linschoten (water)" w:history="1">
        <w:r w:rsidRPr="00F101C2">
          <w:rPr>
            <w:rStyle w:val="Hyperlink"/>
            <w:rFonts w:eastAsiaTheme="majorEastAsia"/>
            <w:color w:val="000000" w:themeColor="text1"/>
            <w:u w:val="none"/>
          </w:rPr>
          <w:t>Korte Linschoten</w:t>
        </w:r>
      </w:hyperlink>
      <w:r w:rsidRPr="00F101C2">
        <w:t>.</w:t>
      </w:r>
    </w:p>
    <w:p w:rsidR="0001222D" w:rsidRPr="00F101C2" w:rsidRDefault="0001222D" w:rsidP="00F101C2">
      <w:pPr>
        <w:pStyle w:val="Alinia6"/>
        <w:rPr>
          <w:rStyle w:val="Bijzonder"/>
        </w:rPr>
      </w:pPr>
      <w:r w:rsidRPr="00F101C2">
        <w:rPr>
          <w:rStyle w:val="Bijzonder"/>
        </w:rPr>
        <w:t>Geschiedenis</w:t>
      </w:r>
    </w:p>
    <w:p w:rsidR="00F101C2" w:rsidRDefault="0001222D" w:rsidP="00F101C2">
      <w:pPr>
        <w:pStyle w:val="BusTic"/>
      </w:pPr>
      <w:r w:rsidRPr="00F101C2">
        <w:t xml:space="preserve">Linschoten wordt voor het eerst genoemd in </w:t>
      </w:r>
      <w:hyperlink r:id="rId21" w:tooltip="1172" w:history="1">
        <w:r w:rsidRPr="00F101C2">
          <w:rPr>
            <w:rStyle w:val="Hyperlink"/>
            <w:rFonts w:eastAsiaTheme="majorEastAsia"/>
            <w:color w:val="000000" w:themeColor="text1"/>
            <w:u w:val="none"/>
          </w:rPr>
          <w:t>1172</w:t>
        </w:r>
      </w:hyperlink>
      <w:r w:rsidRPr="00F101C2">
        <w:t xml:space="preserve"> als </w:t>
      </w:r>
      <w:proofErr w:type="spellStart"/>
      <w:r w:rsidRPr="00F101C2">
        <w:rPr>
          <w:iCs/>
        </w:rPr>
        <w:t>Lindescote</w:t>
      </w:r>
      <w:proofErr w:type="spellEnd"/>
      <w:r w:rsidRPr="00F101C2">
        <w:t xml:space="preserve">, een </w:t>
      </w:r>
      <w:proofErr w:type="spellStart"/>
      <w:r w:rsidRPr="00F101C2">
        <w:t>samenvoegsel</w:t>
      </w:r>
      <w:proofErr w:type="spellEnd"/>
      <w:r w:rsidRPr="00F101C2">
        <w:t xml:space="preserve"> van </w:t>
      </w:r>
      <w:r w:rsidRPr="00F101C2">
        <w:rPr>
          <w:iCs/>
        </w:rPr>
        <w:t>Linde</w:t>
      </w:r>
      <w:r w:rsidRPr="00F101C2">
        <w:t xml:space="preserve"> (de naam van een riviertje) en </w:t>
      </w:r>
      <w:proofErr w:type="spellStart"/>
      <w:r w:rsidRPr="00F101C2">
        <w:rPr>
          <w:iCs/>
        </w:rPr>
        <w:t>scote</w:t>
      </w:r>
      <w:proofErr w:type="spellEnd"/>
      <w:r w:rsidRPr="00F101C2">
        <w:t xml:space="preserve"> (een stuk land dat uitkomt boven het laagland). </w:t>
      </w:r>
    </w:p>
    <w:p w:rsidR="0001222D" w:rsidRPr="00F101C2" w:rsidRDefault="0001222D" w:rsidP="00F101C2">
      <w:pPr>
        <w:pStyle w:val="BusTic"/>
      </w:pPr>
      <w:r w:rsidRPr="00F101C2">
        <w:t xml:space="preserve">Hoewel er in </w:t>
      </w:r>
      <w:hyperlink r:id="rId22" w:tooltip="1270" w:history="1">
        <w:r w:rsidRPr="00F101C2">
          <w:rPr>
            <w:rStyle w:val="Hyperlink"/>
            <w:rFonts w:eastAsiaTheme="majorEastAsia"/>
            <w:color w:val="000000" w:themeColor="text1"/>
            <w:u w:val="none"/>
          </w:rPr>
          <w:t>1270</w:t>
        </w:r>
      </w:hyperlink>
      <w:r w:rsidRPr="00F101C2">
        <w:t xml:space="preserve"> pas voor het eerst een vermelding is van een versterkt </w:t>
      </w:r>
      <w:hyperlink r:id="rId23" w:tooltip="Huis te Linschoten" w:history="1">
        <w:r w:rsidRPr="00F101C2">
          <w:rPr>
            <w:rStyle w:val="Hyperlink"/>
            <w:rFonts w:eastAsiaTheme="majorEastAsia"/>
            <w:color w:val="000000" w:themeColor="text1"/>
            <w:u w:val="none"/>
          </w:rPr>
          <w:t>Huis te Linschoten</w:t>
        </w:r>
      </w:hyperlink>
      <w:r w:rsidRPr="00F101C2">
        <w:t>, was dit er waarschijnlijk ook al in 1172.</w:t>
      </w:r>
    </w:p>
    <w:p w:rsidR="00F101C2" w:rsidRDefault="0001222D" w:rsidP="00F101C2">
      <w:pPr>
        <w:pStyle w:val="BusTic"/>
      </w:pPr>
      <w:r w:rsidRPr="00F101C2">
        <w:t xml:space="preserve">In </w:t>
      </w:r>
      <w:hyperlink r:id="rId24" w:tooltip="1857" w:history="1">
        <w:r w:rsidRPr="00F101C2">
          <w:rPr>
            <w:rStyle w:val="Hyperlink"/>
            <w:rFonts w:eastAsiaTheme="majorEastAsia"/>
            <w:color w:val="000000" w:themeColor="text1"/>
            <w:u w:val="none"/>
          </w:rPr>
          <w:t>1857</w:t>
        </w:r>
      </w:hyperlink>
      <w:r w:rsidRPr="00F101C2">
        <w:t xml:space="preserve"> werden </w:t>
      </w:r>
      <w:hyperlink r:id="rId25" w:tooltip="Achthoven (Montfoort)" w:history="1">
        <w:r w:rsidRPr="00F101C2">
          <w:rPr>
            <w:rStyle w:val="Hyperlink"/>
            <w:rFonts w:eastAsiaTheme="majorEastAsia"/>
            <w:color w:val="000000" w:themeColor="text1"/>
            <w:u w:val="none"/>
          </w:rPr>
          <w:t>Achthoven</w:t>
        </w:r>
      </w:hyperlink>
      <w:r w:rsidRPr="00F101C2">
        <w:t xml:space="preserve">, Linschoten en </w:t>
      </w:r>
      <w:hyperlink r:id="rId26" w:tooltip="Wulverhorst (de pagina bestaat niet)" w:history="1">
        <w:proofErr w:type="spellStart"/>
        <w:r w:rsidRPr="00F101C2">
          <w:rPr>
            <w:rStyle w:val="Hyperlink"/>
            <w:rFonts w:eastAsiaTheme="majorEastAsia"/>
            <w:color w:val="000000" w:themeColor="text1"/>
            <w:u w:val="none"/>
          </w:rPr>
          <w:t>Wulverhorst</w:t>
        </w:r>
        <w:proofErr w:type="spellEnd"/>
      </w:hyperlink>
      <w:r w:rsidRPr="00F101C2">
        <w:t xml:space="preserve"> samengevoegd tot één gemeente. </w:t>
      </w:r>
    </w:p>
    <w:p w:rsidR="0001222D" w:rsidRPr="00F101C2" w:rsidRDefault="0001222D" w:rsidP="00F101C2">
      <w:pPr>
        <w:pStyle w:val="BusTic"/>
      </w:pPr>
      <w:r w:rsidRPr="00F101C2">
        <w:t xml:space="preserve">Op 1 januari </w:t>
      </w:r>
      <w:hyperlink r:id="rId27" w:tooltip="1989" w:history="1">
        <w:r w:rsidRPr="00F101C2">
          <w:rPr>
            <w:rStyle w:val="Hyperlink"/>
            <w:rFonts w:eastAsiaTheme="majorEastAsia"/>
            <w:color w:val="000000" w:themeColor="text1"/>
            <w:u w:val="none"/>
          </w:rPr>
          <w:t>1989</w:t>
        </w:r>
      </w:hyperlink>
      <w:r w:rsidRPr="00F101C2">
        <w:t xml:space="preserve"> werden Linschoten, </w:t>
      </w:r>
      <w:hyperlink r:id="rId28" w:tooltip="Willeskop" w:history="1">
        <w:proofErr w:type="spellStart"/>
        <w:r w:rsidRPr="00F101C2">
          <w:rPr>
            <w:rStyle w:val="Hyperlink"/>
            <w:rFonts w:eastAsiaTheme="majorEastAsia"/>
            <w:color w:val="000000" w:themeColor="text1"/>
            <w:u w:val="none"/>
          </w:rPr>
          <w:t>Willeskop</w:t>
        </w:r>
        <w:proofErr w:type="spellEnd"/>
      </w:hyperlink>
      <w:r w:rsidRPr="00F101C2">
        <w:t xml:space="preserve"> en Montfoort samengevoegd tot de gemeente Montfoort.</w:t>
      </w:r>
    </w:p>
    <w:p w:rsidR="0001222D" w:rsidRPr="00F101C2" w:rsidRDefault="0001222D" w:rsidP="00F101C2">
      <w:pPr>
        <w:pStyle w:val="Alinia6"/>
        <w:rPr>
          <w:rStyle w:val="Bijzonder"/>
        </w:rPr>
      </w:pPr>
      <w:r w:rsidRPr="00F101C2">
        <w:rPr>
          <w:rStyle w:val="Bijzonder"/>
        </w:rPr>
        <w:t>Bezienswaardigheden</w:t>
      </w:r>
    </w:p>
    <w:p w:rsidR="0001222D" w:rsidRPr="00F101C2" w:rsidRDefault="00AE10B0" w:rsidP="00F101C2">
      <w:pPr>
        <w:pStyle w:val="Pijl"/>
      </w:pPr>
      <w:hyperlink r:id="rId29" w:tooltip="Nieuwe Zandweg (begraafplaats)" w:history="1">
        <w:r w:rsidR="0001222D" w:rsidRPr="00F101C2">
          <w:rPr>
            <w:rStyle w:val="Hyperlink"/>
            <w:rFonts w:eastAsiaTheme="majorEastAsia"/>
            <w:color w:val="000000" w:themeColor="text1"/>
            <w:u w:val="none"/>
          </w:rPr>
          <w:t>Nieuwe Zandweg</w:t>
        </w:r>
      </w:hyperlink>
      <w:r w:rsidR="0001222D" w:rsidRPr="00F101C2">
        <w:t xml:space="preserve">, een begraafplaats uit </w:t>
      </w:r>
      <w:hyperlink r:id="rId30" w:tooltip="1873" w:history="1">
        <w:r w:rsidR="0001222D" w:rsidRPr="00F101C2">
          <w:rPr>
            <w:rStyle w:val="Hyperlink"/>
            <w:rFonts w:eastAsiaTheme="majorEastAsia"/>
            <w:color w:val="000000" w:themeColor="text1"/>
            <w:u w:val="none"/>
          </w:rPr>
          <w:t>1873</w:t>
        </w:r>
      </w:hyperlink>
      <w:r w:rsidR="0001222D" w:rsidRPr="00F101C2">
        <w:t>.</w:t>
      </w:r>
    </w:p>
    <w:p w:rsidR="0001222D" w:rsidRPr="00F101C2" w:rsidRDefault="00AE10B0" w:rsidP="00F101C2">
      <w:pPr>
        <w:pStyle w:val="Pijl"/>
      </w:pPr>
      <w:hyperlink r:id="rId31" w:tooltip="Huis te Linschoten" w:history="1">
        <w:r w:rsidR="0001222D" w:rsidRPr="00F101C2">
          <w:rPr>
            <w:rStyle w:val="Hyperlink"/>
            <w:rFonts w:eastAsiaTheme="majorEastAsia"/>
            <w:color w:val="000000" w:themeColor="text1"/>
            <w:u w:val="none"/>
          </w:rPr>
          <w:t>Huis te Linschoten</w:t>
        </w:r>
      </w:hyperlink>
      <w:r w:rsidR="0001222D" w:rsidRPr="00F101C2">
        <w:t>;</w:t>
      </w:r>
    </w:p>
    <w:p w:rsidR="0001222D" w:rsidRPr="00F101C2" w:rsidRDefault="0001222D" w:rsidP="00F101C2">
      <w:pPr>
        <w:pStyle w:val="Pijl"/>
      </w:pPr>
      <w:r w:rsidRPr="00F101C2">
        <w:t xml:space="preserve">Het </w:t>
      </w:r>
      <w:hyperlink r:id="rId32" w:tooltip="Linschoterbos" w:history="1">
        <w:proofErr w:type="spellStart"/>
        <w:r w:rsidRPr="00F101C2">
          <w:rPr>
            <w:rStyle w:val="Hyperlink"/>
            <w:rFonts w:eastAsiaTheme="majorEastAsia"/>
            <w:color w:val="000000" w:themeColor="text1"/>
            <w:u w:val="none"/>
          </w:rPr>
          <w:t>Linschoterbos</w:t>
        </w:r>
        <w:proofErr w:type="spellEnd"/>
      </w:hyperlink>
      <w:r w:rsidRPr="00F101C2">
        <w:t>;</w:t>
      </w:r>
    </w:p>
    <w:p w:rsidR="0001222D" w:rsidRPr="00F101C2" w:rsidRDefault="00AE10B0" w:rsidP="00F101C2">
      <w:pPr>
        <w:pStyle w:val="Pijl"/>
      </w:pPr>
      <w:hyperlink r:id="rId33" w:tooltip="Sint Janskerk (Linschoten) (de pagina bestaat niet)" w:history="1">
        <w:r w:rsidR="0001222D" w:rsidRPr="00F101C2">
          <w:t xml:space="preserve">St. </w:t>
        </w:r>
        <w:proofErr w:type="spellStart"/>
        <w:r w:rsidR="0001222D" w:rsidRPr="00F101C2">
          <w:t>Janskerk</w:t>
        </w:r>
        <w:proofErr w:type="spellEnd"/>
      </w:hyperlink>
      <w:r w:rsidR="0001222D" w:rsidRPr="00F101C2">
        <w:t>, waarvan de toren scheef staat door verzakkingen;</w:t>
      </w:r>
    </w:p>
    <w:p w:rsidR="0001222D" w:rsidRPr="00F101C2" w:rsidRDefault="00AE10B0" w:rsidP="00F101C2">
      <w:pPr>
        <w:pStyle w:val="Pijl"/>
      </w:pPr>
      <w:hyperlink r:id="rId34" w:tooltip="Theater De Wildeman (de pagina bestaat niet)" w:history="1">
        <w:r w:rsidR="0001222D" w:rsidRPr="00F101C2">
          <w:t>Theater De Wildeman</w:t>
        </w:r>
      </w:hyperlink>
      <w:r w:rsidR="0001222D" w:rsidRPr="00F101C2">
        <w:t>.</w:t>
      </w:r>
      <w:bookmarkStart w:id="0" w:name="_GoBack"/>
      <w:bookmarkEnd w:id="0"/>
    </w:p>
    <w:p w:rsidR="00593941" w:rsidRPr="00144AEB" w:rsidRDefault="00CF6E90" w:rsidP="00144AEB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144AEB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144AEB" w:rsidSect="002E5CC2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0B0" w:rsidRDefault="00AE10B0" w:rsidP="00A64884">
      <w:r>
        <w:separator/>
      </w:r>
    </w:p>
  </w:endnote>
  <w:endnote w:type="continuationSeparator" w:id="0">
    <w:p w:rsidR="00AE10B0" w:rsidRDefault="00AE10B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101C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0B0" w:rsidRDefault="00AE10B0" w:rsidP="00A64884">
      <w:r>
        <w:separator/>
      </w:r>
    </w:p>
  </w:footnote>
  <w:footnote w:type="continuationSeparator" w:id="0">
    <w:p w:rsidR="00AE10B0" w:rsidRDefault="00AE10B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DC47859" wp14:editId="1549A21C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E10B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A355692"/>
    <w:multiLevelType w:val="multilevel"/>
    <w:tmpl w:val="C1043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3312BA"/>
    <w:multiLevelType w:val="multilevel"/>
    <w:tmpl w:val="4224B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4627EB"/>
    <w:multiLevelType w:val="multilevel"/>
    <w:tmpl w:val="1B2A7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3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5"/>
  </w:num>
  <w:num w:numId="3">
    <w:abstractNumId w:val="15"/>
  </w:num>
  <w:num w:numId="4">
    <w:abstractNumId w:val="36"/>
  </w:num>
  <w:num w:numId="5">
    <w:abstractNumId w:val="28"/>
  </w:num>
  <w:num w:numId="6">
    <w:abstractNumId w:val="31"/>
  </w:num>
  <w:num w:numId="7">
    <w:abstractNumId w:val="6"/>
  </w:num>
  <w:num w:numId="8">
    <w:abstractNumId w:val="42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0"/>
  </w:num>
  <w:num w:numId="23">
    <w:abstractNumId w:val="37"/>
  </w:num>
  <w:num w:numId="24">
    <w:abstractNumId w:val="18"/>
  </w:num>
  <w:num w:numId="25">
    <w:abstractNumId w:val="11"/>
  </w:num>
  <w:num w:numId="26">
    <w:abstractNumId w:val="19"/>
  </w:num>
  <w:num w:numId="27">
    <w:abstractNumId w:val="13"/>
  </w:num>
  <w:num w:numId="28">
    <w:abstractNumId w:val="16"/>
  </w:num>
  <w:num w:numId="29">
    <w:abstractNumId w:val="21"/>
  </w:num>
  <w:num w:numId="30">
    <w:abstractNumId w:val="7"/>
  </w:num>
  <w:num w:numId="31">
    <w:abstractNumId w:val="45"/>
  </w:num>
  <w:num w:numId="32">
    <w:abstractNumId w:val="5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40"/>
  </w:num>
  <w:num w:numId="39">
    <w:abstractNumId w:val="34"/>
  </w:num>
  <w:num w:numId="40">
    <w:abstractNumId w:val="22"/>
  </w:num>
  <w:num w:numId="41">
    <w:abstractNumId w:val="8"/>
  </w:num>
  <w:num w:numId="42">
    <w:abstractNumId w:val="14"/>
  </w:num>
  <w:num w:numId="43">
    <w:abstractNumId w:val="12"/>
  </w:num>
  <w:num w:numId="44">
    <w:abstractNumId w:val="2"/>
  </w:num>
  <w:num w:numId="45">
    <w:abstractNumId w:val="10"/>
  </w:num>
  <w:num w:numId="46">
    <w:abstractNumId w:val="4"/>
  </w:num>
  <w:num w:numId="47">
    <w:abstractNumId w:val="2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222D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44AEB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4FE4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0358F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05AD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6EF2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465D4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0B0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101C2"/>
    <w:rsid w:val="00F35DA8"/>
    <w:rsid w:val="00F365C2"/>
    <w:rsid w:val="00F4179C"/>
    <w:rsid w:val="00F537FA"/>
    <w:rsid w:val="00F569BB"/>
    <w:rsid w:val="00F61203"/>
    <w:rsid w:val="00F64D8C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0122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012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7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4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91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0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20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28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0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3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287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2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5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36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610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2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5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0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3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09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781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80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83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85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1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4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9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618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8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16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63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764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8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Montfoort" TargetMode="External"/><Relationship Id="rId26" Type="http://schemas.openxmlformats.org/officeDocument/2006/relationships/hyperlink" Target="http://nl.wikipedia.org/w/index.php?title=Wulverhorst&amp;action=edit&amp;redlink=1" TargetMode="External"/><Relationship Id="rId39" Type="http://schemas.openxmlformats.org/officeDocument/2006/relationships/header" Target="header3.xml"/><Relationship Id="rId21" Type="http://schemas.openxmlformats.org/officeDocument/2006/relationships/hyperlink" Target="http://nl.wikipedia.org/wiki/1172" TargetMode="External"/><Relationship Id="rId34" Type="http://schemas.openxmlformats.org/officeDocument/2006/relationships/hyperlink" Target="http://nl.wikipedia.org/w/index.php?title=Theater_De_Wildeman&amp;action=edit&amp;redlink=1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rovinciale_weg_204" TargetMode="External"/><Relationship Id="rId20" Type="http://schemas.openxmlformats.org/officeDocument/2006/relationships/hyperlink" Target="http://nl.wikipedia.org/wiki/Linschoten_(water)" TargetMode="External"/><Relationship Id="rId29" Type="http://schemas.openxmlformats.org/officeDocument/2006/relationships/hyperlink" Target="http://nl.wikipedia.org/wiki/Nieuwe_Zandweg_(begraafplaats)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nschoten" TargetMode="External"/><Relationship Id="rId24" Type="http://schemas.openxmlformats.org/officeDocument/2006/relationships/hyperlink" Target="http://nl.wikipedia.org/wiki/1857" TargetMode="External"/><Relationship Id="rId32" Type="http://schemas.openxmlformats.org/officeDocument/2006/relationships/hyperlink" Target="http://nl.wikipedia.org/wiki/Linschoterbos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Utrecht_(provincie)" TargetMode="External"/><Relationship Id="rId23" Type="http://schemas.openxmlformats.org/officeDocument/2006/relationships/hyperlink" Target="http://nl.wikipedia.org/wiki/Huis_te_Linschoten" TargetMode="External"/><Relationship Id="rId28" Type="http://schemas.openxmlformats.org/officeDocument/2006/relationships/hyperlink" Target="http://nl.wikipedia.org/wiki/Willeskop" TargetMode="External"/><Relationship Id="rId36" Type="http://schemas.openxmlformats.org/officeDocument/2006/relationships/header" Target="header2.xml"/><Relationship Id="rId10" Type="http://schemas.openxmlformats.org/officeDocument/2006/relationships/hyperlink" Target="http://toolserver.org/~geohack/geohack.php?language=nl&amp;params=52_3_46_N_4_54_52_E_region:NL_scale:30000&amp;pagename=Linschoten" TargetMode="External"/><Relationship Id="rId19" Type="http://schemas.openxmlformats.org/officeDocument/2006/relationships/hyperlink" Target="http://nl.wikipedia.org/wiki/Lange_Linschoten_(water)" TargetMode="External"/><Relationship Id="rId31" Type="http://schemas.openxmlformats.org/officeDocument/2006/relationships/hyperlink" Target="http://nl.wikipedia.org/wiki/Huis_te_Linschot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ovincie" TargetMode="External"/><Relationship Id="rId22" Type="http://schemas.openxmlformats.org/officeDocument/2006/relationships/hyperlink" Target="http://nl.wikipedia.org/wiki/1270" TargetMode="External"/><Relationship Id="rId27" Type="http://schemas.openxmlformats.org/officeDocument/2006/relationships/hyperlink" Target="http://nl.wikipedia.org/wiki/1989" TargetMode="External"/><Relationship Id="rId30" Type="http://schemas.openxmlformats.org/officeDocument/2006/relationships/hyperlink" Target="http://nl.wikipedia.org/wiki/1873" TargetMode="External"/><Relationship Id="rId35" Type="http://schemas.openxmlformats.org/officeDocument/2006/relationships/header" Target="header1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Montfoort" TargetMode="External"/><Relationship Id="rId17" Type="http://schemas.openxmlformats.org/officeDocument/2006/relationships/hyperlink" Target="http://nl.wikipedia.org/wiki/Woerden" TargetMode="External"/><Relationship Id="rId25" Type="http://schemas.openxmlformats.org/officeDocument/2006/relationships/hyperlink" Target="http://nl.wikipedia.org/wiki/Achthoven_(Montfoort)" TargetMode="External"/><Relationship Id="rId33" Type="http://schemas.openxmlformats.org/officeDocument/2006/relationships/hyperlink" Target="http://nl.wikipedia.org/w/index.php?title=Sint_Janskerk_(Linschoten)&amp;action=edit&amp;redlink=1" TargetMode="External"/><Relationship Id="rId38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2011-09-13T10:41:00Z</dcterms:created>
  <dcterms:modified xsi:type="dcterms:W3CDTF">2011-09-18T09:41:00Z</dcterms:modified>
  <cp:category>2011</cp:category>
</cp:coreProperties>
</file>