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AC" w:rsidRPr="00B42D43" w:rsidRDefault="001C1AAC" w:rsidP="001C1AAC">
      <w:pPr>
        <w:pStyle w:val="Alinia6"/>
        <w:rPr>
          <w:rStyle w:val="Bijzonder"/>
        </w:rPr>
      </w:pPr>
      <w:bookmarkStart w:id="0" w:name="_GoBack"/>
      <w:r w:rsidRPr="00B42D43">
        <w:rPr>
          <w:rStyle w:val="Bijzonder"/>
        </w:rPr>
        <w:t>Kamerik - De gemeente Kamerik</w:t>
      </w:r>
    </w:p>
    <w:bookmarkEnd w:id="0"/>
    <w:p w:rsidR="001C1AAC" w:rsidRDefault="001C1AAC" w:rsidP="001C1AAC">
      <w:pPr>
        <w:pStyle w:val="BusTic"/>
      </w:pPr>
      <w:r w:rsidRPr="00B42D43">
        <w:t>De gemeente Kamerik ontstond in 1811, in de Franse tijd, uit de voormalige ambachtsheerlijkheden Kamerik en de Houtdijken, Kamerik-</w:t>
      </w:r>
      <w:proofErr w:type="spellStart"/>
      <w:r w:rsidRPr="00B42D43">
        <w:t>Mijzijde</w:t>
      </w:r>
      <w:proofErr w:type="spellEnd"/>
      <w:r w:rsidRPr="00B42D43">
        <w:t xml:space="preserve"> en 's-Gravesloot. </w:t>
      </w:r>
    </w:p>
    <w:p w:rsidR="001C1AAC" w:rsidRDefault="001C1AAC" w:rsidP="001C1AAC">
      <w:pPr>
        <w:pStyle w:val="BusTic"/>
      </w:pPr>
      <w:r w:rsidRPr="00B42D43">
        <w:t xml:space="preserve">Deze gemeente bleef bestaan na het herstel van de Nederlandse onafhankelijkheid in 1813. </w:t>
      </w:r>
    </w:p>
    <w:p w:rsidR="001C1AAC" w:rsidRDefault="001C1AAC" w:rsidP="001C1AAC">
      <w:pPr>
        <w:pStyle w:val="BusTic"/>
      </w:pPr>
      <w:r w:rsidRPr="00B42D43">
        <w:t>In 1817 werd deze echter weer gesplitst in Kamerik-Houtdijken, Kamerik-</w:t>
      </w:r>
      <w:proofErr w:type="spellStart"/>
      <w:r w:rsidRPr="00B42D43">
        <w:t>Mijzijde</w:t>
      </w:r>
      <w:proofErr w:type="spellEnd"/>
      <w:r w:rsidRPr="00B42D43">
        <w:t xml:space="preserve"> en </w:t>
      </w:r>
      <w:hyperlink r:id="rId8" w:tooltip="'s-Gravesloot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's-Gravesloot</w:t>
        </w:r>
      </w:hyperlink>
      <w:r w:rsidRPr="00B42D43">
        <w:t xml:space="preserve">. </w:t>
      </w:r>
    </w:p>
    <w:p w:rsidR="001C1AAC" w:rsidRDefault="001C1AAC" w:rsidP="001C1AAC">
      <w:pPr>
        <w:pStyle w:val="BusTic"/>
      </w:pPr>
      <w:r w:rsidRPr="00B42D43">
        <w:t xml:space="preserve">In de tijd van de splitsing werd wel het onderwijs door de gemeenten gezamenlijk verzorgd en betaalden de gemeenten ook gezamenlijk het salaris van de koster. </w:t>
      </w:r>
    </w:p>
    <w:p w:rsidR="001C1AAC" w:rsidRPr="00B42D43" w:rsidRDefault="001C1AAC" w:rsidP="001C1AAC">
      <w:pPr>
        <w:pStyle w:val="BusTic"/>
      </w:pPr>
      <w:r w:rsidRPr="00B42D43">
        <w:t>In 1857 werden de drie gemeenten Kamerik-Houtdijken, Kamerik-</w:t>
      </w:r>
      <w:proofErr w:type="spellStart"/>
      <w:r w:rsidRPr="00B42D43">
        <w:t>Mijzijde</w:t>
      </w:r>
      <w:proofErr w:type="spellEnd"/>
      <w:r w:rsidRPr="00B42D43">
        <w:t xml:space="preserve">, </w:t>
      </w:r>
      <w:r>
        <w:t xml:space="preserve">                 </w:t>
      </w:r>
      <w:r w:rsidRPr="00B42D43">
        <w:t xml:space="preserve">'s-Gravesloot, samen met </w:t>
      </w:r>
      <w:proofErr w:type="spellStart"/>
      <w:r w:rsidRPr="00B42D43">
        <w:t>Teckop</w:t>
      </w:r>
      <w:proofErr w:type="spellEnd"/>
      <w:r w:rsidRPr="00B42D43">
        <w:t xml:space="preserve"> tot de nieuwe gemeente Kamerik samengevoegd.</w:t>
      </w:r>
    </w:p>
    <w:p w:rsidR="001C1AAC" w:rsidRPr="00B42D43" w:rsidRDefault="001C1AAC" w:rsidP="001C1AAC">
      <w:pPr>
        <w:pStyle w:val="BusTic"/>
      </w:pPr>
      <w:r w:rsidRPr="00B42D43">
        <w:t>Het wapen van de gemeente Kamerik was eerder het wapen van de heerlijkheid Kamerik en de Houtdijken.</w:t>
      </w:r>
    </w:p>
    <w:p w:rsidR="001C1AAC" w:rsidRPr="00B42D43" w:rsidRDefault="001C1AAC" w:rsidP="001C1AAC">
      <w:pPr>
        <w:pStyle w:val="BusTic"/>
      </w:pPr>
      <w:r w:rsidRPr="00B42D43">
        <w:t xml:space="preserve">De gemeente is in </w:t>
      </w:r>
      <w:hyperlink r:id="rId9" w:tooltip="1989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B42D43">
        <w:t xml:space="preserve"> opgegaan in </w:t>
      </w:r>
      <w:hyperlink r:id="rId10" w:tooltip="Woerden" w:history="1">
        <w:r w:rsidRPr="00B42D43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B42D4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24" w:rsidRDefault="00FE2824" w:rsidP="00A64884">
      <w:r>
        <w:separator/>
      </w:r>
    </w:p>
  </w:endnote>
  <w:endnote w:type="continuationSeparator" w:id="0">
    <w:p w:rsidR="00FE2824" w:rsidRDefault="00FE28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1AA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24" w:rsidRDefault="00FE2824" w:rsidP="00A64884">
      <w:r>
        <w:separator/>
      </w:r>
    </w:p>
  </w:footnote>
  <w:footnote w:type="continuationSeparator" w:id="0">
    <w:p w:rsidR="00FE2824" w:rsidRDefault="00FE28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C526B1" wp14:editId="206A2A2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28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1AA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52A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41C0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%27s-Graveslo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Woer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89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2011-09-18T09:01:00Z</dcterms:created>
  <dcterms:modified xsi:type="dcterms:W3CDTF">2011-09-18T09:01:00Z</dcterms:modified>
  <cp:category>2011</cp:category>
</cp:coreProperties>
</file>