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C1" w:rsidRPr="003A74C1" w:rsidRDefault="00747311" w:rsidP="003A74C1">
      <w:pPr>
        <w:pStyle w:val="Alinia6"/>
        <w:rPr>
          <w:rStyle w:val="Plaats"/>
        </w:rPr>
      </w:pPr>
      <w:r w:rsidRPr="003A74C1">
        <w:rPr>
          <w:rStyle w:val="Plaats"/>
        </w:rPr>
        <w:t>Hollandsche</w:t>
      </w:r>
      <w:bookmarkStart w:id="0" w:name="_GoBack"/>
      <w:bookmarkEnd w:id="0"/>
      <w:r w:rsidRPr="003A74C1">
        <w:rPr>
          <w:rStyle w:val="Plaats"/>
        </w:rPr>
        <w:t xml:space="preserve"> Rading</w:t>
      </w:r>
      <w:r w:rsidR="003A74C1" w:rsidRPr="003A74C1">
        <w:rPr>
          <w:rStyle w:val="Plaats"/>
        </w:rPr>
        <w:tab/>
      </w:r>
      <w:r w:rsidR="003A74C1" w:rsidRPr="003A74C1">
        <w:rPr>
          <w:rStyle w:val="Plaats"/>
        </w:rPr>
        <w:tab/>
      </w:r>
      <w:r w:rsidR="003A74C1" w:rsidRPr="003A74C1">
        <w:rPr>
          <w:rStyle w:val="Plaats"/>
        </w:rPr>
        <w:drawing>
          <wp:inline distT="0" distB="0" distL="0" distR="0" wp14:anchorId="4EDE9029" wp14:editId="4B4D61EA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3A74C1" w:rsidRPr="003A74C1">
          <w:rPr>
            <w:rStyle w:val="Plaats"/>
          </w:rPr>
          <w:t xml:space="preserve">52° 11' NB, 5° 11' </w:t>
        </w:r>
        <w:proofErr w:type="spellStart"/>
        <w:r w:rsidR="003A74C1" w:rsidRPr="003A74C1">
          <w:rPr>
            <w:rStyle w:val="Plaats"/>
          </w:rPr>
          <w:t>OL</w:t>
        </w:r>
        <w:proofErr w:type="spellEnd"/>
      </w:hyperlink>
      <w:r w:rsidR="003A74C1" w:rsidRPr="003A74C1">
        <w:rPr>
          <w:rStyle w:val="Plaats"/>
        </w:rPr>
        <w:t xml:space="preserve"> (</w:t>
      </w:r>
      <w:hyperlink r:id="rId11" w:history="1">
        <w:r w:rsidR="003A74C1" w:rsidRPr="003A74C1">
          <w:rPr>
            <w:rStyle w:val="Plaats"/>
          </w:rPr>
          <w:t>Kaart</w:t>
        </w:r>
      </w:hyperlink>
      <w:r w:rsidR="003A74C1" w:rsidRPr="003A74C1">
        <w:rPr>
          <w:rStyle w:val="Plaats"/>
        </w:rPr>
        <w:t xml:space="preserve">) </w:t>
      </w:r>
    </w:p>
    <w:p w:rsidR="003A74C1" w:rsidRDefault="00747311" w:rsidP="003A74C1">
      <w:pPr>
        <w:pStyle w:val="BusTic"/>
        <w:rPr>
          <w:color w:val="000000" w:themeColor="text1"/>
        </w:rPr>
      </w:pPr>
      <w:r w:rsidRPr="003A74C1">
        <w:rPr>
          <w:bCs/>
          <w:color w:val="000000" w:themeColor="text1"/>
        </w:rPr>
        <w:t>Hollandsche Rading</w:t>
      </w:r>
      <w:r w:rsidRPr="003A74C1">
        <w:rPr>
          <w:color w:val="000000" w:themeColor="text1"/>
        </w:rPr>
        <w:t xml:space="preserve"> is een dorp in de </w:t>
      </w:r>
      <w:hyperlink r:id="rId12" w:tooltip="Gemeente (bestuur)" w:history="1">
        <w:r w:rsidRPr="003A74C1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3A74C1">
        <w:rPr>
          <w:color w:val="000000" w:themeColor="text1"/>
        </w:rPr>
        <w:t xml:space="preserve"> </w:t>
      </w:r>
      <w:hyperlink r:id="rId13" w:tooltip="De Bilt (gemeente)" w:history="1">
        <w:r w:rsidRPr="003A74C1">
          <w:rPr>
            <w:rStyle w:val="Hyperlink"/>
            <w:rFonts w:eastAsiaTheme="majorEastAsia"/>
            <w:color w:val="000000" w:themeColor="text1"/>
            <w:u w:val="none"/>
          </w:rPr>
          <w:t>De Bilt</w:t>
        </w:r>
      </w:hyperlink>
      <w:r w:rsidRPr="003A74C1">
        <w:rPr>
          <w:color w:val="000000" w:themeColor="text1"/>
        </w:rPr>
        <w:t xml:space="preserve">, in de </w:t>
      </w:r>
      <w:hyperlink r:id="rId14" w:tooltip="Nederland" w:history="1">
        <w:r w:rsidRPr="003A74C1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3A74C1">
        <w:rPr>
          <w:color w:val="000000" w:themeColor="text1"/>
        </w:rPr>
        <w:t xml:space="preserve"> </w:t>
      </w:r>
      <w:hyperlink r:id="rId15" w:tooltip="Provincie" w:history="1">
        <w:r w:rsidRPr="003A74C1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3A74C1">
        <w:rPr>
          <w:color w:val="000000" w:themeColor="text1"/>
        </w:rPr>
        <w:t xml:space="preserve"> </w:t>
      </w:r>
      <w:hyperlink r:id="rId16" w:tooltip="Utrecht (provincie)" w:history="1">
        <w:r w:rsidRPr="003A74C1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3A74C1">
        <w:rPr>
          <w:color w:val="000000" w:themeColor="text1"/>
        </w:rPr>
        <w:t xml:space="preserve">. </w:t>
      </w:r>
    </w:p>
    <w:p w:rsidR="003A74C1" w:rsidRDefault="00747311" w:rsidP="003A74C1">
      <w:pPr>
        <w:pStyle w:val="BusTic"/>
        <w:rPr>
          <w:color w:val="000000" w:themeColor="text1"/>
        </w:rPr>
      </w:pPr>
      <w:r w:rsidRPr="003A74C1">
        <w:rPr>
          <w:color w:val="000000" w:themeColor="text1"/>
        </w:rPr>
        <w:t xml:space="preserve">Op </w:t>
      </w:r>
      <w:hyperlink r:id="rId17" w:tooltip="1 januari" w:history="1">
        <w:r w:rsidRPr="003A74C1">
          <w:rPr>
            <w:rStyle w:val="Hyperlink"/>
            <w:rFonts w:eastAsiaTheme="majorEastAsia"/>
            <w:color w:val="000000" w:themeColor="text1"/>
            <w:u w:val="none"/>
          </w:rPr>
          <w:t>1 januari</w:t>
        </w:r>
      </w:hyperlink>
      <w:r w:rsidRPr="003A74C1">
        <w:rPr>
          <w:color w:val="000000" w:themeColor="text1"/>
        </w:rPr>
        <w:t xml:space="preserve"> </w:t>
      </w:r>
      <w:hyperlink r:id="rId18" w:tooltip="2003" w:history="1">
        <w:r w:rsidRPr="003A74C1">
          <w:rPr>
            <w:rStyle w:val="Hyperlink"/>
            <w:rFonts w:eastAsiaTheme="majorEastAsia"/>
            <w:color w:val="000000" w:themeColor="text1"/>
            <w:u w:val="none"/>
          </w:rPr>
          <w:t>2003</w:t>
        </w:r>
      </w:hyperlink>
      <w:r w:rsidRPr="003A74C1">
        <w:rPr>
          <w:color w:val="000000" w:themeColor="text1"/>
        </w:rPr>
        <w:t xml:space="preserve"> telde Hollandsche Rading </w:t>
      </w:r>
      <w:r w:rsidR="003A74C1">
        <w:rPr>
          <w:color w:val="000000" w:themeColor="text1"/>
        </w:rPr>
        <w:t xml:space="preserve">± </w:t>
      </w:r>
      <w:r w:rsidRPr="003A74C1">
        <w:rPr>
          <w:color w:val="000000" w:themeColor="text1"/>
        </w:rPr>
        <w:t xml:space="preserve">1424 inwoners. </w:t>
      </w:r>
    </w:p>
    <w:p w:rsidR="00747311" w:rsidRPr="003A74C1" w:rsidRDefault="00747311" w:rsidP="003A74C1">
      <w:pPr>
        <w:pStyle w:val="BusTic"/>
        <w:rPr>
          <w:color w:val="000000" w:themeColor="text1"/>
        </w:rPr>
      </w:pPr>
      <w:r w:rsidRPr="003A74C1">
        <w:rPr>
          <w:color w:val="000000" w:themeColor="text1"/>
        </w:rPr>
        <w:t xml:space="preserve">Het dorp ligt langs de </w:t>
      </w:r>
      <w:hyperlink r:id="rId19" w:tooltip="Spoorlijn" w:history="1">
        <w:r w:rsidRPr="003A74C1">
          <w:rPr>
            <w:rStyle w:val="Hyperlink"/>
            <w:rFonts w:eastAsiaTheme="majorEastAsia"/>
            <w:color w:val="000000" w:themeColor="text1"/>
            <w:u w:val="none"/>
          </w:rPr>
          <w:t>spoorlijn</w:t>
        </w:r>
      </w:hyperlink>
      <w:r w:rsidRPr="003A74C1">
        <w:rPr>
          <w:color w:val="000000" w:themeColor="text1"/>
        </w:rPr>
        <w:t xml:space="preserve"> van </w:t>
      </w:r>
      <w:hyperlink r:id="rId20" w:tooltip="Utrecht (stad)" w:history="1">
        <w:r w:rsidRPr="003A74C1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3A74C1">
        <w:rPr>
          <w:color w:val="000000" w:themeColor="text1"/>
        </w:rPr>
        <w:t xml:space="preserve"> naar </w:t>
      </w:r>
      <w:hyperlink r:id="rId21" w:tooltip="Hilversum" w:history="1">
        <w:r w:rsidRPr="003A74C1">
          <w:rPr>
            <w:rStyle w:val="Hyperlink"/>
            <w:rFonts w:eastAsiaTheme="majorEastAsia"/>
            <w:color w:val="000000" w:themeColor="text1"/>
            <w:u w:val="none"/>
          </w:rPr>
          <w:t>Hilversum</w:t>
        </w:r>
      </w:hyperlink>
      <w:r w:rsidRPr="003A74C1">
        <w:rPr>
          <w:color w:val="000000" w:themeColor="text1"/>
        </w:rPr>
        <w:t xml:space="preserve"> en heeft een </w:t>
      </w:r>
      <w:hyperlink r:id="rId22" w:tooltip="Spoorwegstation" w:history="1">
        <w:r w:rsidRPr="003A74C1">
          <w:rPr>
            <w:rStyle w:val="Hyperlink"/>
            <w:rFonts w:eastAsiaTheme="majorEastAsia"/>
            <w:color w:val="000000" w:themeColor="text1"/>
            <w:u w:val="none"/>
          </w:rPr>
          <w:t>station</w:t>
        </w:r>
      </w:hyperlink>
      <w:r w:rsidRPr="003A74C1">
        <w:rPr>
          <w:color w:val="000000" w:themeColor="text1"/>
        </w:rPr>
        <w:t xml:space="preserve"> (</w:t>
      </w:r>
      <w:hyperlink r:id="rId23" w:tooltip="Station Hollandsche Rading" w:history="1">
        <w:r w:rsidRPr="003A74C1">
          <w:rPr>
            <w:rStyle w:val="Hyperlink"/>
            <w:rFonts w:eastAsiaTheme="majorEastAsia"/>
            <w:color w:val="000000" w:themeColor="text1"/>
            <w:u w:val="none"/>
          </w:rPr>
          <w:t>station Hollandsche Rading</w:t>
        </w:r>
      </w:hyperlink>
      <w:r w:rsidRPr="003A74C1">
        <w:rPr>
          <w:color w:val="000000" w:themeColor="text1"/>
        </w:rPr>
        <w:t>).</w:t>
      </w:r>
    </w:p>
    <w:p w:rsidR="003A74C1" w:rsidRDefault="00747311" w:rsidP="003A74C1">
      <w:pPr>
        <w:pStyle w:val="BusTic"/>
        <w:rPr>
          <w:color w:val="000000" w:themeColor="text1"/>
        </w:rPr>
      </w:pPr>
      <w:r w:rsidRPr="003A74C1">
        <w:rPr>
          <w:color w:val="000000" w:themeColor="text1"/>
        </w:rPr>
        <w:t xml:space="preserve">Rading is een </w:t>
      </w:r>
      <w:hyperlink r:id="rId24" w:tooltip="Hypercorrectie" w:history="1">
        <w:r w:rsidRPr="003A74C1">
          <w:rPr>
            <w:rStyle w:val="Hyperlink"/>
            <w:rFonts w:eastAsiaTheme="majorEastAsia"/>
            <w:color w:val="000000" w:themeColor="text1"/>
            <w:u w:val="none"/>
          </w:rPr>
          <w:t>hypercorrecte</w:t>
        </w:r>
      </w:hyperlink>
      <w:r w:rsidRPr="003A74C1">
        <w:rPr>
          <w:color w:val="000000" w:themeColor="text1"/>
        </w:rPr>
        <w:t xml:space="preserve"> vorm van </w:t>
      </w:r>
      <w:proofErr w:type="spellStart"/>
      <w:r w:rsidRPr="003A74C1">
        <w:rPr>
          <w:iCs/>
          <w:color w:val="000000" w:themeColor="text1"/>
        </w:rPr>
        <w:t>raaiing</w:t>
      </w:r>
      <w:proofErr w:type="spellEnd"/>
      <w:r w:rsidRPr="003A74C1">
        <w:rPr>
          <w:color w:val="000000" w:themeColor="text1"/>
        </w:rPr>
        <w:t xml:space="preserve">, dat </w:t>
      </w:r>
      <w:r w:rsidRPr="003A74C1">
        <w:rPr>
          <w:iCs/>
          <w:color w:val="000000" w:themeColor="text1"/>
        </w:rPr>
        <w:t>lijn</w:t>
      </w:r>
      <w:r w:rsidRPr="003A74C1">
        <w:rPr>
          <w:color w:val="000000" w:themeColor="text1"/>
        </w:rPr>
        <w:t xml:space="preserve"> of </w:t>
      </w:r>
      <w:r w:rsidRPr="003A74C1">
        <w:rPr>
          <w:iCs/>
          <w:color w:val="000000" w:themeColor="text1"/>
        </w:rPr>
        <w:t>grens</w:t>
      </w:r>
      <w:r w:rsidRPr="003A74C1">
        <w:rPr>
          <w:color w:val="000000" w:themeColor="text1"/>
        </w:rPr>
        <w:t xml:space="preserve"> betekent. </w:t>
      </w:r>
    </w:p>
    <w:p w:rsidR="003A74C1" w:rsidRDefault="00747311" w:rsidP="003A74C1">
      <w:pPr>
        <w:pStyle w:val="BusTic"/>
        <w:rPr>
          <w:color w:val="000000" w:themeColor="text1"/>
        </w:rPr>
      </w:pPr>
      <w:r w:rsidRPr="003A74C1">
        <w:rPr>
          <w:color w:val="000000" w:themeColor="text1"/>
        </w:rPr>
        <w:t xml:space="preserve">De naam verwijst naar de destijds omstreden grens van Holland en Utrecht. </w:t>
      </w:r>
    </w:p>
    <w:p w:rsidR="003A74C1" w:rsidRDefault="00747311" w:rsidP="003A74C1">
      <w:pPr>
        <w:pStyle w:val="BusTic"/>
        <w:rPr>
          <w:color w:val="000000" w:themeColor="text1"/>
        </w:rPr>
      </w:pPr>
      <w:r w:rsidRPr="003A74C1">
        <w:rPr>
          <w:color w:val="000000" w:themeColor="text1"/>
        </w:rPr>
        <w:t xml:space="preserve">Met name de grens rond </w:t>
      </w:r>
      <w:hyperlink r:id="rId25" w:tooltip="Het Gooi" w:history="1">
        <w:r w:rsidRPr="003A74C1">
          <w:rPr>
            <w:rStyle w:val="Hyperlink"/>
            <w:rFonts w:eastAsiaTheme="majorEastAsia"/>
            <w:color w:val="000000" w:themeColor="text1"/>
            <w:u w:val="none"/>
          </w:rPr>
          <w:t>het Gooi</w:t>
        </w:r>
      </w:hyperlink>
      <w:r w:rsidRPr="003A74C1">
        <w:rPr>
          <w:color w:val="000000" w:themeColor="text1"/>
        </w:rPr>
        <w:t xml:space="preserve"> was in de middeleeuwen aanleiding voor diverse oorlogen. </w:t>
      </w:r>
    </w:p>
    <w:p w:rsidR="00747311" w:rsidRPr="003A74C1" w:rsidRDefault="00747311" w:rsidP="003A74C1">
      <w:pPr>
        <w:pStyle w:val="BusTic"/>
        <w:rPr>
          <w:color w:val="000000" w:themeColor="text1"/>
        </w:rPr>
      </w:pPr>
      <w:r w:rsidRPr="003A74C1">
        <w:rPr>
          <w:color w:val="000000" w:themeColor="text1"/>
        </w:rPr>
        <w:t xml:space="preserve">In 1719 bleek het nodig de grens van Eemnes tot </w:t>
      </w:r>
      <w:proofErr w:type="spellStart"/>
      <w:r w:rsidRPr="003A74C1">
        <w:rPr>
          <w:color w:val="000000" w:themeColor="text1"/>
        </w:rPr>
        <w:t>Loosdrecht</w:t>
      </w:r>
      <w:proofErr w:type="spellEnd"/>
      <w:r w:rsidRPr="003A74C1">
        <w:rPr>
          <w:color w:val="000000" w:themeColor="text1"/>
        </w:rPr>
        <w:t xml:space="preserve"> te voorzien van stenen grenspalen, die nu nog bestaan.</w:t>
      </w:r>
    </w:p>
    <w:p w:rsidR="003A74C1" w:rsidRDefault="00747311" w:rsidP="003A74C1">
      <w:pPr>
        <w:pStyle w:val="BusTic"/>
        <w:rPr>
          <w:color w:val="000000" w:themeColor="text1"/>
        </w:rPr>
      </w:pPr>
      <w:r w:rsidRPr="003A74C1">
        <w:rPr>
          <w:color w:val="000000" w:themeColor="text1"/>
        </w:rPr>
        <w:t xml:space="preserve">Eens per jaar vindt de open dag van modelbouwvereniging </w:t>
      </w:r>
      <w:hyperlink r:id="rId26" w:tooltip="Radingspoor (de pagina bestaat niet)" w:history="1">
        <w:r w:rsidRPr="003A74C1">
          <w:rPr>
            <w:rStyle w:val="Hyperlink"/>
            <w:rFonts w:eastAsiaTheme="majorEastAsia"/>
            <w:color w:val="000000" w:themeColor="text1"/>
            <w:u w:val="none"/>
          </w:rPr>
          <w:t>Radingspoor</w:t>
        </w:r>
      </w:hyperlink>
      <w:r w:rsidRPr="003A74C1">
        <w:rPr>
          <w:color w:val="000000" w:themeColor="text1"/>
        </w:rPr>
        <w:t xml:space="preserve"> plaats, waarbij onder meer tientallen op stoom rijdende schaalmodellen te bewonderen zijn. </w:t>
      </w:r>
    </w:p>
    <w:p w:rsidR="00747311" w:rsidRPr="003A74C1" w:rsidRDefault="00747311" w:rsidP="003A74C1">
      <w:pPr>
        <w:pStyle w:val="BusTic"/>
        <w:rPr>
          <w:color w:val="000000" w:themeColor="text1"/>
        </w:rPr>
      </w:pPr>
      <w:r w:rsidRPr="003A74C1">
        <w:rPr>
          <w:color w:val="000000" w:themeColor="text1"/>
        </w:rPr>
        <w:t>Dit trekt altijd zeer veel bezoekers, kinderen kunnen meerijden in de wagons.</w:t>
      </w:r>
    </w:p>
    <w:p w:rsidR="00593941" w:rsidRPr="006561A7" w:rsidRDefault="00CF6E90" w:rsidP="006561A7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6561A7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6561A7" w:rsidSect="002E5CC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955" w:rsidRDefault="00B13955" w:rsidP="00A64884">
      <w:r>
        <w:separator/>
      </w:r>
    </w:p>
  </w:endnote>
  <w:endnote w:type="continuationSeparator" w:id="0">
    <w:p w:rsidR="00B13955" w:rsidRDefault="00B1395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A74C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955" w:rsidRDefault="00B13955" w:rsidP="00A64884">
      <w:r>
        <w:separator/>
      </w:r>
    </w:p>
  </w:footnote>
  <w:footnote w:type="continuationSeparator" w:id="0">
    <w:p w:rsidR="00B13955" w:rsidRDefault="00B1395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69A5362" wp14:editId="197DBC95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1395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1AF6B16"/>
    <w:multiLevelType w:val="multilevel"/>
    <w:tmpl w:val="F6A6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A74C1"/>
    <w:rsid w:val="003B7806"/>
    <w:rsid w:val="003B7F4D"/>
    <w:rsid w:val="003C0892"/>
    <w:rsid w:val="003C2669"/>
    <w:rsid w:val="003D0C08"/>
    <w:rsid w:val="003D2025"/>
    <w:rsid w:val="003D4136"/>
    <w:rsid w:val="003E1844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2C8F"/>
    <w:rsid w:val="00627A7D"/>
    <w:rsid w:val="0063071B"/>
    <w:rsid w:val="006310AB"/>
    <w:rsid w:val="0064186C"/>
    <w:rsid w:val="00642767"/>
    <w:rsid w:val="006432F7"/>
    <w:rsid w:val="00646BA5"/>
    <w:rsid w:val="00647D49"/>
    <w:rsid w:val="006561A7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47311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25643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541C"/>
    <w:rsid w:val="00A5735A"/>
    <w:rsid w:val="00A63CAE"/>
    <w:rsid w:val="00A64884"/>
    <w:rsid w:val="00A7452D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13955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77D7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47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47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895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9270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3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81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9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61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59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0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1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e_Bilt_(gemeente)" TargetMode="External"/><Relationship Id="rId18" Type="http://schemas.openxmlformats.org/officeDocument/2006/relationships/hyperlink" Target="http://nl.wikipedia.org/wiki/2003" TargetMode="External"/><Relationship Id="rId26" Type="http://schemas.openxmlformats.org/officeDocument/2006/relationships/hyperlink" Target="http://nl.wikipedia.org/w/index.php?title=Radingspoor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ilversum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1_januari" TargetMode="External"/><Relationship Id="rId25" Type="http://schemas.openxmlformats.org/officeDocument/2006/relationships/hyperlink" Target="http://nl.wikipedia.org/wiki/Het_Gooi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Utrecht_(provincie)" TargetMode="External"/><Relationship Id="rId20" Type="http://schemas.openxmlformats.org/officeDocument/2006/relationships/hyperlink" Target="http://nl.wikipedia.org/wiki/Utrecht_(stad)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ollandsche_Rading" TargetMode="External"/><Relationship Id="rId24" Type="http://schemas.openxmlformats.org/officeDocument/2006/relationships/hyperlink" Target="http://nl.wikipedia.org/wiki/Hypercorrectie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hyperlink" Target="http://nl.wikipedia.org/wiki/Station_Hollandsche_Rading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2_10_30_N_5_10_45_E_type:city_scale:29000_region:NL&amp;pagename=Hollandsche_Rading" TargetMode="External"/><Relationship Id="rId19" Type="http://schemas.openxmlformats.org/officeDocument/2006/relationships/hyperlink" Target="http://nl.wikipedia.org/wiki/Spoorlijn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Spoorwegstation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2011-09-13T10:11:00Z</dcterms:created>
  <dcterms:modified xsi:type="dcterms:W3CDTF">2011-09-17T10:37:00Z</dcterms:modified>
  <cp:category>2011</cp:category>
</cp:coreProperties>
</file>