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11" w:rsidRPr="005F5111" w:rsidRDefault="005D3F6E" w:rsidP="005F5111">
      <w:pPr>
        <w:pStyle w:val="Alinia6"/>
        <w:rPr>
          <w:rStyle w:val="Plaats"/>
        </w:rPr>
      </w:pPr>
      <w:r w:rsidRPr="005F5111">
        <w:rPr>
          <w:rStyle w:val="Plaats"/>
        </w:rPr>
        <w:t>Driebergen-Rijsenburg</w:t>
      </w:r>
      <w:r w:rsidR="005F5111" w:rsidRPr="005F5111">
        <w:rPr>
          <w:rStyle w:val="Plaats"/>
        </w:rPr>
        <w:tab/>
      </w:r>
      <w:r w:rsidR="005F5111" w:rsidRPr="005F5111">
        <w:rPr>
          <w:rStyle w:val="Plaats"/>
        </w:rPr>
        <w:tab/>
      </w:r>
      <w:r w:rsidR="005F5111" w:rsidRPr="005F5111">
        <w:rPr>
          <w:rStyle w:val="Plaats"/>
        </w:rPr>
        <w:drawing>
          <wp:inline distT="0" distB="0" distL="0" distR="0" wp14:anchorId="3B91D3F2" wp14:editId="647CCFC4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F5111" w:rsidRPr="005F5111">
          <w:rPr>
            <w:rStyle w:val="Plaats"/>
          </w:rPr>
          <w:t xml:space="preserve">52° 3' NB, 5° 17' </w:t>
        </w:r>
        <w:proofErr w:type="spellStart"/>
        <w:r w:rsidR="005F5111" w:rsidRPr="005F5111">
          <w:rPr>
            <w:rStyle w:val="Plaats"/>
          </w:rPr>
          <w:t>OL</w:t>
        </w:r>
        <w:proofErr w:type="spellEnd"/>
      </w:hyperlink>
      <w:r w:rsidR="005F5111" w:rsidRPr="005F5111">
        <w:rPr>
          <w:rStyle w:val="Plaats"/>
        </w:rPr>
        <w:t xml:space="preserve"> (</w:t>
      </w:r>
      <w:hyperlink r:id="rId11" w:history="1">
        <w:r w:rsidR="005F5111" w:rsidRPr="005F5111">
          <w:rPr>
            <w:rStyle w:val="Plaats"/>
          </w:rPr>
          <w:t>Kaart</w:t>
        </w:r>
      </w:hyperlink>
      <w:r w:rsidR="005F5111" w:rsidRPr="005F5111">
        <w:rPr>
          <w:rStyle w:val="Plaats"/>
        </w:rPr>
        <w:t xml:space="preserve">) </w:t>
      </w:r>
    </w:p>
    <w:p w:rsidR="005F5111" w:rsidRDefault="005D3F6E" w:rsidP="005F5111">
      <w:pPr>
        <w:pStyle w:val="BusTic"/>
      </w:pPr>
      <w:r w:rsidRPr="005F5111">
        <w:rPr>
          <w:bCs/>
        </w:rPr>
        <w:t>Driebergen-Rijsenburg</w:t>
      </w:r>
      <w:r w:rsidRPr="005F5111">
        <w:t xml:space="preserve"> is een dorp in de </w:t>
      </w:r>
      <w:hyperlink r:id="rId12" w:tooltip="Nederland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F5111">
        <w:t xml:space="preserve"> </w:t>
      </w:r>
      <w:hyperlink r:id="rId13" w:tooltip="Provincie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5F5111">
        <w:t xml:space="preserve"> </w:t>
      </w:r>
      <w:hyperlink r:id="rId14" w:tooltip="Utrecht (provincie)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F5111">
        <w:t xml:space="preserve">, gemeente </w:t>
      </w:r>
      <w:hyperlink r:id="rId15" w:tooltip="Utrechtse Heuvelrug (gemeente)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5F5111">
        <w:t xml:space="preserve">. </w:t>
      </w:r>
    </w:p>
    <w:p w:rsidR="005F5111" w:rsidRDefault="005D3F6E" w:rsidP="005F5111">
      <w:pPr>
        <w:pStyle w:val="BusTic"/>
      </w:pPr>
      <w:r w:rsidRPr="005F5111">
        <w:t xml:space="preserve">Het ligt op de </w:t>
      </w:r>
      <w:hyperlink r:id="rId16" w:tooltip="Utrechtse Heuvelrug (stuwwal)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Utrechtse Heuvelrug (stuwwal)</w:t>
        </w:r>
      </w:hyperlink>
      <w:r w:rsidRPr="005F5111">
        <w:t xml:space="preserve">, wat tegenwoordig een </w:t>
      </w:r>
      <w:hyperlink r:id="rId17" w:tooltip="Nationaal park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nationaal park</w:t>
        </w:r>
      </w:hyperlink>
      <w:r w:rsidRPr="005F5111">
        <w:t xml:space="preserve"> is. </w:t>
      </w:r>
    </w:p>
    <w:p w:rsidR="005D3F6E" w:rsidRPr="005F5111" w:rsidRDefault="005D3F6E" w:rsidP="005F5111">
      <w:pPr>
        <w:pStyle w:val="BusTic"/>
      </w:pPr>
      <w:r w:rsidRPr="005F5111">
        <w:t xml:space="preserve">Het dorp telt ongeveer </w:t>
      </w:r>
      <w:r w:rsidR="005F5111">
        <w:t xml:space="preserve">± </w:t>
      </w:r>
      <w:r w:rsidRPr="005F5111">
        <w:t xml:space="preserve">18.490 inwoners (1 januari 2008) en heeft een oppervlakte van 26,43 </w:t>
      </w:r>
      <w:hyperlink r:id="rId18" w:tooltip="Vierkante kilometer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5F5111">
        <w:t xml:space="preserve"> (waarvan 0,1 km² water).</w:t>
      </w:r>
    </w:p>
    <w:p w:rsidR="005F5111" w:rsidRDefault="005D3F6E" w:rsidP="005F5111">
      <w:pPr>
        <w:pStyle w:val="BusTic"/>
      </w:pPr>
      <w:r w:rsidRPr="005F5111">
        <w:t xml:space="preserve">Driebergen-Rijsenburg is ontstaan door het samenvoegen van de kernen </w:t>
      </w:r>
      <w:hyperlink r:id="rId19" w:tooltip="Driebergen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Driebergen</w:t>
        </w:r>
      </w:hyperlink>
      <w:r w:rsidRPr="005F5111">
        <w:t xml:space="preserve"> en </w:t>
      </w:r>
      <w:hyperlink r:id="rId20" w:tooltip="Rijsenburg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Rijsenburg</w:t>
        </w:r>
      </w:hyperlink>
      <w:r w:rsidRPr="005F5111">
        <w:t xml:space="preserve">. </w:t>
      </w:r>
    </w:p>
    <w:p w:rsidR="005F5111" w:rsidRDefault="005D3F6E" w:rsidP="005F5111">
      <w:pPr>
        <w:pStyle w:val="BusTic"/>
      </w:pPr>
      <w:r w:rsidRPr="005F5111">
        <w:t xml:space="preserve">Tot 1 mei 1931 waren deze kernen zelfstandige gemeenten. </w:t>
      </w:r>
    </w:p>
    <w:p w:rsidR="005F5111" w:rsidRDefault="005D3F6E" w:rsidP="005F5111">
      <w:pPr>
        <w:pStyle w:val="BusTic"/>
      </w:pPr>
      <w:r w:rsidRPr="005F5111">
        <w:t xml:space="preserve">Sindsdien vormden ze een gemeente en zijn ze volledig samengegroeid tot één plaats. </w:t>
      </w:r>
    </w:p>
    <w:p w:rsidR="005D3F6E" w:rsidRPr="005F5111" w:rsidRDefault="005D3F6E" w:rsidP="005F5111">
      <w:pPr>
        <w:pStyle w:val="BusTic"/>
      </w:pPr>
      <w:bookmarkStart w:id="0" w:name="_GoBack"/>
      <w:bookmarkEnd w:id="0"/>
      <w:r w:rsidRPr="005F5111">
        <w:t xml:space="preserve">Op 1 januari 2006 werd de gemeente Driebergen-Rijsenburg samengevoegd met </w:t>
      </w:r>
      <w:hyperlink r:id="rId21" w:tooltip="Amerongen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5F5111">
        <w:t xml:space="preserve">, </w:t>
      </w:r>
      <w:hyperlink r:id="rId22" w:tooltip="Doorn (Utrecht)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5F5111">
        <w:t xml:space="preserve">, </w:t>
      </w:r>
      <w:hyperlink r:id="rId23" w:tooltip="Leersum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Leersum</w:t>
        </w:r>
      </w:hyperlink>
      <w:r w:rsidRPr="005F5111">
        <w:t xml:space="preserve"> en </w:t>
      </w:r>
      <w:hyperlink r:id="rId24" w:tooltip="Maarn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Maarn</w:t>
        </w:r>
      </w:hyperlink>
      <w:r w:rsidRPr="005F5111">
        <w:t xml:space="preserve"> tot de nieuwe gemeente </w:t>
      </w:r>
      <w:hyperlink r:id="rId25" w:tooltip="Utrechtse Heuvelrug (gemeente)" w:history="1">
        <w:r w:rsidRPr="005F511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5F511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7A" w:rsidRDefault="003B3C7A" w:rsidP="00A64884">
      <w:r>
        <w:separator/>
      </w:r>
    </w:p>
  </w:endnote>
  <w:endnote w:type="continuationSeparator" w:id="0">
    <w:p w:rsidR="003B3C7A" w:rsidRDefault="003B3C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51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7A" w:rsidRDefault="003B3C7A" w:rsidP="00A64884">
      <w:r>
        <w:separator/>
      </w:r>
    </w:p>
  </w:footnote>
  <w:footnote w:type="continuationSeparator" w:id="0">
    <w:p w:rsidR="003B3C7A" w:rsidRDefault="003B3C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3C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3C7A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D3F6E"/>
    <w:rsid w:val="005E3CED"/>
    <w:rsid w:val="005E4ED6"/>
    <w:rsid w:val="005F5111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E75F6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3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5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1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4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Vierkante_kilomete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meron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park" TargetMode="External"/><Relationship Id="rId25" Type="http://schemas.openxmlformats.org/officeDocument/2006/relationships/hyperlink" Target="http://nl.wikipedia.org/wiki/Utrechtse_Heuvelrug_(gemeente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se_Heuvelrug_(stuwwal)" TargetMode="External"/><Relationship Id="rId20" Type="http://schemas.openxmlformats.org/officeDocument/2006/relationships/hyperlink" Target="http://nl.wikipedia.org/wiki/Rijsenbur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iebergen-Rijsenburg" TargetMode="External"/><Relationship Id="rId24" Type="http://schemas.openxmlformats.org/officeDocument/2006/relationships/hyperlink" Target="http://nl.wikipedia.org/wiki/Maar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Heuvelrug_(gemeente)" TargetMode="External"/><Relationship Id="rId23" Type="http://schemas.openxmlformats.org/officeDocument/2006/relationships/hyperlink" Target="http://nl.wikipedia.org/wiki/Leersu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3_10_N_5_16_49_E_type:city_scale:127000_region:NL&amp;pagename=Driebergen-Rijsenburg" TargetMode="External"/><Relationship Id="rId19" Type="http://schemas.openxmlformats.org/officeDocument/2006/relationships/hyperlink" Target="http://nl.wikipedia.org/wiki/Driebergen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Doorn_(Utrecht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2011-09-13T09:04:00Z</dcterms:created>
  <dcterms:modified xsi:type="dcterms:W3CDTF">2011-09-16T06:57:00Z</dcterms:modified>
  <cp:category>2011</cp:category>
</cp:coreProperties>
</file>