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D1" w:rsidRPr="006F24D1" w:rsidRDefault="001907D1" w:rsidP="006F24D1">
      <w:pPr>
        <w:pStyle w:val="Alinia6"/>
        <w:rPr>
          <w:rStyle w:val="Plaats"/>
        </w:rPr>
      </w:pPr>
      <w:r w:rsidRPr="006F24D1">
        <w:rPr>
          <w:rStyle w:val="Plaats"/>
        </w:rPr>
        <w:t>Den Treek</w:t>
      </w:r>
      <w:r w:rsidR="006F24D1" w:rsidRPr="006F24D1">
        <w:rPr>
          <w:rStyle w:val="Plaats"/>
        </w:rPr>
        <w:tab/>
      </w:r>
      <w:r w:rsidR="006F24D1" w:rsidRPr="006F24D1">
        <w:rPr>
          <w:rStyle w:val="Plaats"/>
        </w:rPr>
        <w:tab/>
      </w:r>
      <w:r w:rsidR="006F24D1" w:rsidRPr="006F24D1">
        <w:rPr>
          <w:rStyle w:val="Plaats"/>
        </w:rPr>
        <w:drawing>
          <wp:inline distT="0" distB="0" distL="0" distR="0" wp14:anchorId="22244764" wp14:editId="64D37CC0">
            <wp:extent cx="215900" cy="215900"/>
            <wp:effectExtent l="0" t="0" r="0" b="0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F24D1" w:rsidRPr="006F24D1">
          <w:rPr>
            <w:rStyle w:val="Plaats"/>
          </w:rPr>
          <w:t>52° 06' NB 5° 23' OL</w:t>
        </w:r>
      </w:hyperlink>
      <w:r w:rsidR="006F24D1" w:rsidRPr="006F24D1">
        <w:rPr>
          <w:rStyle w:val="Plaats"/>
        </w:rPr>
        <w:t xml:space="preserve"> (</w:t>
      </w:r>
      <w:hyperlink r:id="rId11" w:history="1">
        <w:r w:rsidR="006F24D1" w:rsidRPr="006F24D1">
          <w:rPr>
            <w:rStyle w:val="Plaats"/>
          </w:rPr>
          <w:t>Kaart</w:t>
        </w:r>
      </w:hyperlink>
      <w:r w:rsidR="006F24D1" w:rsidRPr="006F24D1">
        <w:rPr>
          <w:rStyle w:val="Plaats"/>
        </w:rPr>
        <w:t xml:space="preserve">) </w:t>
      </w:r>
    </w:p>
    <w:p w:rsidR="006F24D1" w:rsidRDefault="001907D1" w:rsidP="006F24D1">
      <w:pPr>
        <w:pStyle w:val="BusTic"/>
      </w:pPr>
      <w:r w:rsidRPr="006F24D1">
        <w:rPr>
          <w:bCs/>
        </w:rPr>
        <w:t>Den Treek</w:t>
      </w:r>
      <w:r w:rsidRPr="006F24D1">
        <w:t xml:space="preserve"> is een </w:t>
      </w:r>
      <w:hyperlink r:id="rId12" w:tooltip="Landgoed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landgoed</w:t>
        </w:r>
      </w:hyperlink>
      <w:r w:rsidRPr="006F24D1">
        <w:t xml:space="preserve"> behorende tot de Nederlandse gemeente </w:t>
      </w:r>
      <w:hyperlink r:id="rId13" w:tooltip="Leusden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Leusden</w:t>
        </w:r>
      </w:hyperlink>
      <w:r w:rsidRPr="006F24D1">
        <w:t xml:space="preserve">, in de provincie </w:t>
      </w:r>
      <w:hyperlink r:id="rId14" w:tooltip="Utrecht (provincie)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6F24D1">
        <w:t>.</w:t>
      </w:r>
    </w:p>
    <w:p w:rsidR="001907D1" w:rsidRPr="006F24D1" w:rsidRDefault="001907D1" w:rsidP="006F24D1">
      <w:pPr>
        <w:pStyle w:val="BusTic"/>
      </w:pPr>
      <w:r w:rsidRPr="006F24D1">
        <w:t xml:space="preserve"> Het </w:t>
      </w:r>
      <w:hyperlink r:id="rId15" w:tooltip="Landhuis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landhuis</w:t>
        </w:r>
      </w:hyperlink>
      <w:r w:rsidRPr="006F24D1">
        <w:t xml:space="preserve"> ligt aan de rand van de bossen, 2 kilometer ten zuidwesten van </w:t>
      </w:r>
      <w:hyperlink r:id="rId16" w:tooltip="Leusden-Zuid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Leusden-Zuid</w:t>
        </w:r>
      </w:hyperlink>
      <w:r w:rsidRPr="006F24D1">
        <w:t>.</w:t>
      </w:r>
    </w:p>
    <w:p w:rsidR="001907D1" w:rsidRPr="006F24D1" w:rsidRDefault="001907D1" w:rsidP="006F24D1">
      <w:pPr>
        <w:pStyle w:val="Alinia6"/>
        <w:rPr>
          <w:rStyle w:val="Bijzonder"/>
        </w:rPr>
      </w:pPr>
      <w:r w:rsidRPr="006F24D1">
        <w:rPr>
          <w:rStyle w:val="Bijzonder"/>
        </w:rPr>
        <w:t>Geschiedenis</w:t>
      </w:r>
    </w:p>
    <w:p w:rsidR="006F24D1" w:rsidRDefault="001907D1" w:rsidP="006F24D1">
      <w:pPr>
        <w:pStyle w:val="BusTic"/>
      </w:pPr>
      <w:r w:rsidRPr="006F24D1">
        <w:t xml:space="preserve">Den Treek werd al in 1334 vermeld in een oorkonde van de bisschop van Utrecht. </w:t>
      </w:r>
    </w:p>
    <w:p w:rsidR="001907D1" w:rsidRPr="006F24D1" w:rsidRDefault="001907D1" w:rsidP="006F24D1">
      <w:pPr>
        <w:pStyle w:val="BusTic"/>
      </w:pPr>
      <w:r w:rsidRPr="006F24D1">
        <w:t>De naam is waarschijnlijk afkomstig van de 'treck' (</w:t>
      </w:r>
      <w:hyperlink r:id="rId17" w:tooltip="Drift (weg)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drift</w:t>
        </w:r>
      </w:hyperlink>
      <w:r w:rsidRPr="006F24D1">
        <w:t xml:space="preserve">) van het vee vanaf Leusbroek naar de </w:t>
      </w:r>
      <w:hyperlink r:id="rId18" w:tooltip="Leusderheide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Leusderheide</w:t>
        </w:r>
      </w:hyperlink>
      <w:r w:rsidRPr="006F24D1">
        <w:t>.</w:t>
      </w:r>
    </w:p>
    <w:p w:rsidR="006F24D1" w:rsidRDefault="001907D1" w:rsidP="006F24D1">
      <w:pPr>
        <w:pStyle w:val="BusTic"/>
      </w:pPr>
      <w:r w:rsidRPr="006F24D1">
        <w:t xml:space="preserve">Huize Den Treek was vroeger een boerenhoeve en is in verschillende handen geweest. </w:t>
      </w:r>
    </w:p>
    <w:p w:rsidR="006F24D1" w:rsidRDefault="001907D1" w:rsidP="006F24D1">
      <w:pPr>
        <w:pStyle w:val="BusTic"/>
      </w:pPr>
      <w:r w:rsidRPr="006F24D1">
        <w:t xml:space="preserve">In 1807 kocht </w:t>
      </w:r>
      <w:hyperlink r:id="rId19" w:tooltip="Willem Hendrik de Beaufort (1775-1829) (de pagina bestaat niet)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Willem Hendrik de Beaufort</w:t>
        </w:r>
      </w:hyperlink>
      <w:r w:rsidRPr="006F24D1">
        <w:t xml:space="preserve"> het huis van Jan Andries du Bois en verbouwde het tot een </w:t>
      </w:r>
      <w:hyperlink r:id="rId20" w:tooltip="Buitenplaats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buitenplaats</w:t>
        </w:r>
      </w:hyperlink>
      <w:r w:rsidRPr="006F24D1">
        <w:t xml:space="preserve">. </w:t>
      </w:r>
    </w:p>
    <w:p w:rsidR="006F24D1" w:rsidRDefault="001907D1" w:rsidP="006F24D1">
      <w:pPr>
        <w:pStyle w:val="BusTic"/>
      </w:pPr>
      <w:r w:rsidRPr="006F24D1">
        <w:t>Willem Hendrik de Beaufort begon met de ontginning van de heidevelden rond het landhuis.</w:t>
      </w:r>
    </w:p>
    <w:p w:rsidR="006F24D1" w:rsidRDefault="001907D1" w:rsidP="006F24D1">
      <w:pPr>
        <w:pStyle w:val="BusTic"/>
      </w:pPr>
      <w:r w:rsidRPr="006F24D1">
        <w:t xml:space="preserve"> Eind 19</w:t>
      </w:r>
      <w:r w:rsidR="006F24D1" w:rsidRPr="006F24D1">
        <w:rPr>
          <w:vertAlign w:val="superscript"/>
        </w:rPr>
        <w:t>d</w:t>
      </w:r>
      <w:r w:rsidRPr="006F24D1">
        <w:rPr>
          <w:vertAlign w:val="superscript"/>
        </w:rPr>
        <w:t>e</w:t>
      </w:r>
      <w:r w:rsidR="006F24D1">
        <w:t xml:space="preserve"> </w:t>
      </w:r>
      <w:r w:rsidRPr="006F24D1">
        <w:t>eeuw nam het landgoed sterk in omvang toe door het opkopen van gronden uit de '</w:t>
      </w:r>
      <w:hyperlink r:id="rId21" w:tooltip="Marke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Marke</w:t>
        </w:r>
      </w:hyperlink>
      <w:r w:rsidRPr="006F24D1">
        <w:t xml:space="preserve"> de Leusderberg'. </w:t>
      </w:r>
    </w:p>
    <w:p w:rsidR="006F24D1" w:rsidRDefault="001907D1" w:rsidP="006F24D1">
      <w:pPr>
        <w:pStyle w:val="BusTic"/>
      </w:pPr>
      <w:r w:rsidRPr="006F24D1">
        <w:t xml:space="preserve">Het grondgebruik verschoof toen steeds meer van landbouw naar bosbouw. </w:t>
      </w:r>
    </w:p>
    <w:p w:rsidR="001907D1" w:rsidRPr="006F24D1" w:rsidRDefault="001907D1" w:rsidP="006F24D1">
      <w:pPr>
        <w:pStyle w:val="BusTic"/>
      </w:pPr>
      <w:r w:rsidRPr="006F24D1">
        <w:t>Tegenwoordig is er ook veel aandacht voor natuurbehoud en het ontwikkelen van nieuwe natuur.</w:t>
      </w:r>
    </w:p>
    <w:p w:rsidR="006F24D1" w:rsidRDefault="001907D1" w:rsidP="006F24D1">
      <w:pPr>
        <w:pStyle w:val="BusTic"/>
      </w:pPr>
      <w:r w:rsidRPr="006F24D1">
        <w:t xml:space="preserve">In 1903 werd het huis uitgebreid met een toren en een lage vleugel. </w:t>
      </w:r>
    </w:p>
    <w:p w:rsidR="001907D1" w:rsidRPr="006F24D1" w:rsidRDefault="001907D1" w:rsidP="006F24D1">
      <w:pPr>
        <w:pStyle w:val="BusTic"/>
      </w:pPr>
      <w:r w:rsidRPr="006F24D1">
        <w:t xml:space="preserve">Landgoed Den Treek maakt sinds 1919 deel uit van het landgoed </w:t>
      </w:r>
      <w:hyperlink r:id="rId22" w:tooltip="Den Treek-Henschoten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Den Treek-Henschoten</w:t>
        </w:r>
      </w:hyperlink>
      <w:r w:rsidRPr="006F24D1">
        <w:t>.</w:t>
      </w:r>
    </w:p>
    <w:p w:rsidR="006F24D1" w:rsidRDefault="001907D1" w:rsidP="006F24D1">
      <w:pPr>
        <w:pStyle w:val="BusTic"/>
      </w:pPr>
      <w:r w:rsidRPr="006F24D1">
        <w:t>In 1949 werd het huis verbouwd tot hotel.</w:t>
      </w:r>
    </w:p>
    <w:p w:rsidR="001907D1" w:rsidRPr="006F24D1" w:rsidRDefault="001907D1" w:rsidP="006F24D1">
      <w:pPr>
        <w:pStyle w:val="BusTic"/>
      </w:pPr>
      <w:r w:rsidRPr="006F24D1">
        <w:t xml:space="preserve">In 1998 werd het met circa 6 hectare grond in </w:t>
      </w:r>
      <w:hyperlink r:id="rId23" w:tooltip="Erfpacht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erfpacht</w:t>
        </w:r>
      </w:hyperlink>
      <w:r w:rsidRPr="006F24D1">
        <w:t xml:space="preserve"> verkocht aan Bram Mol en Charles de Boer, de eigenaren van het </w:t>
      </w:r>
      <w:r w:rsidRPr="006F24D1">
        <w:rPr>
          <w:iCs/>
        </w:rPr>
        <w:t>Hotels van Oranje</w:t>
      </w:r>
      <w:r w:rsidRPr="006F24D1">
        <w:t xml:space="preserve"> in </w:t>
      </w:r>
      <w:hyperlink r:id="rId24" w:tooltip="Noordwijk aan Zee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Noordwijk aan Zee</w:t>
        </w:r>
      </w:hyperlink>
      <w:r w:rsidRPr="006F24D1">
        <w:t>.</w:t>
      </w:r>
    </w:p>
    <w:p w:rsidR="001907D1" w:rsidRPr="006F24D1" w:rsidRDefault="001907D1" w:rsidP="006F24D1">
      <w:pPr>
        <w:pStyle w:val="Alinia6"/>
        <w:rPr>
          <w:rStyle w:val="Bijzonder"/>
        </w:rPr>
      </w:pPr>
      <w:r w:rsidRPr="006F24D1">
        <w:rPr>
          <w:rStyle w:val="Bijzonder"/>
        </w:rPr>
        <w:t>Gebouwen</w:t>
      </w:r>
    </w:p>
    <w:p w:rsidR="006F24D1" w:rsidRDefault="001907D1" w:rsidP="006F24D1">
      <w:pPr>
        <w:pStyle w:val="BusTic"/>
      </w:pPr>
      <w:r w:rsidRPr="006F24D1">
        <w:t xml:space="preserve">Het </w:t>
      </w:r>
      <w:hyperlink r:id="rId25" w:tooltip="Koetshuis" w:history="1">
        <w:r w:rsidRPr="006F24D1">
          <w:rPr>
            <w:rStyle w:val="Hyperlink"/>
            <w:rFonts w:eastAsiaTheme="majorEastAsia"/>
            <w:color w:val="000000" w:themeColor="text1"/>
            <w:u w:val="none"/>
          </w:rPr>
          <w:t>koetshuis</w:t>
        </w:r>
      </w:hyperlink>
      <w:r w:rsidRPr="006F24D1">
        <w:t xml:space="preserve"> met dienstwoning en poort is gebouwd in 1892 aan de treekerweg 46. </w:t>
      </w:r>
    </w:p>
    <w:p w:rsidR="006F24D1" w:rsidRDefault="001907D1" w:rsidP="006F24D1">
      <w:pPr>
        <w:pStyle w:val="BusTic"/>
      </w:pPr>
      <w:r w:rsidRPr="006F24D1">
        <w:t>De opdracht hiertoe is gegeven door Arnoud Jan de Beaufort, naar ontwerp van Jan Pothoven.</w:t>
      </w:r>
    </w:p>
    <w:p w:rsidR="001907D1" w:rsidRPr="006F24D1" w:rsidRDefault="001907D1" w:rsidP="006F24D1">
      <w:pPr>
        <w:pStyle w:val="BusTic"/>
      </w:pPr>
      <w:r w:rsidRPr="006F24D1">
        <w:t>Het gebouw is van 1987 tot 2002 verbouwd en gerestaureerd door H. Buiten en is thans in gebruik als woonhuis.</w:t>
      </w:r>
    </w:p>
    <w:p w:rsidR="001907D1" w:rsidRPr="006F24D1" w:rsidRDefault="001907D1" w:rsidP="006F24D1">
      <w:pPr>
        <w:pStyle w:val="BusTic"/>
      </w:pPr>
      <w:r w:rsidRPr="006F24D1">
        <w:t>De tuinmanswoning gebouwd aan het einde van de 19</w:t>
      </w:r>
      <w:r w:rsidRPr="006F24D1">
        <w:rPr>
          <w:vertAlign w:val="superscript"/>
        </w:rPr>
        <w:t>de</w:t>
      </w:r>
      <w:r w:rsidR="006F24D1">
        <w:t xml:space="preserve"> </w:t>
      </w:r>
      <w:r w:rsidRPr="006F24D1">
        <w:t>eeuw aan de treekerweg 44.</w:t>
      </w:r>
    </w:p>
    <w:p w:rsidR="006F24D1" w:rsidRDefault="001907D1" w:rsidP="006F24D1">
      <w:pPr>
        <w:pStyle w:val="BusTic"/>
      </w:pPr>
      <w:r w:rsidRPr="006F24D1">
        <w:t xml:space="preserve">De boerderij 'de ossenstal' is gebouwd in 1887 aan de treekerweg 11. De boerderij bestond uit een woongedeelte, stal en korenzolder. </w:t>
      </w:r>
    </w:p>
    <w:p w:rsidR="001907D1" w:rsidRPr="006F24D1" w:rsidRDefault="001907D1" w:rsidP="006F24D1">
      <w:pPr>
        <w:pStyle w:val="BusTic"/>
      </w:pPr>
      <w:r w:rsidRPr="006F24D1">
        <w:t>Tijdens een verbouwing in 1949 is de stal verbouwd tot woonruimte.</w:t>
      </w:r>
    </w:p>
    <w:p w:rsidR="006F24D1" w:rsidRDefault="001907D1" w:rsidP="006F24D1">
      <w:pPr>
        <w:pStyle w:val="BusTic"/>
      </w:pPr>
      <w:r w:rsidRPr="006F24D1">
        <w:lastRenderedPageBreak/>
        <w:t xml:space="preserve">Het jachthuis is gebouwd in 1838 aan de treekerweg 17. </w:t>
      </w:r>
    </w:p>
    <w:p w:rsidR="001907D1" w:rsidRPr="006F24D1" w:rsidRDefault="001907D1" w:rsidP="006F24D1">
      <w:pPr>
        <w:pStyle w:val="BusTic"/>
      </w:pPr>
      <w:bookmarkStart w:id="0" w:name="_GoBack"/>
      <w:bookmarkEnd w:id="0"/>
      <w:r w:rsidRPr="006F24D1">
        <w:t>Het achterste deel is in 1874 uitgebreid met een voorhuis tot zijn huidige vorm.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13" w:rsidRDefault="00DC7413" w:rsidP="00A64884">
      <w:r>
        <w:separator/>
      </w:r>
    </w:p>
  </w:endnote>
  <w:endnote w:type="continuationSeparator" w:id="0">
    <w:p w:rsidR="00DC7413" w:rsidRDefault="00DC74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F24D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13" w:rsidRDefault="00DC7413" w:rsidP="00A64884">
      <w:r>
        <w:separator/>
      </w:r>
    </w:p>
  </w:footnote>
  <w:footnote w:type="continuationSeparator" w:id="0">
    <w:p w:rsidR="00DC7413" w:rsidRDefault="00DC74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74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EE09BC"/>
    <w:multiLevelType w:val="multilevel"/>
    <w:tmpl w:val="63E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E6579"/>
    <w:multiLevelType w:val="multilevel"/>
    <w:tmpl w:val="274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 w:numId="4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07D1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24D1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5A94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413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90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9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eusden" TargetMode="External"/><Relationship Id="rId18" Type="http://schemas.openxmlformats.org/officeDocument/2006/relationships/hyperlink" Target="http://nl.wikipedia.org/wiki/Leusderheid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rk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ndgoed" TargetMode="External"/><Relationship Id="rId17" Type="http://schemas.openxmlformats.org/officeDocument/2006/relationships/hyperlink" Target="http://nl.wikipedia.org/wiki/Drift_(weg)" TargetMode="External"/><Relationship Id="rId25" Type="http://schemas.openxmlformats.org/officeDocument/2006/relationships/hyperlink" Target="http://nl.wikipedia.org/wiki/Koetshui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usden-Zuid" TargetMode="External"/><Relationship Id="rId20" Type="http://schemas.openxmlformats.org/officeDocument/2006/relationships/hyperlink" Target="http://nl.wikipedia.org/wiki/Buitenplaat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n_Treek" TargetMode="External"/><Relationship Id="rId24" Type="http://schemas.openxmlformats.org/officeDocument/2006/relationships/hyperlink" Target="http://nl.wikipedia.org/wiki/Noordwijk_aan_Ze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dhuis" TargetMode="External"/><Relationship Id="rId23" Type="http://schemas.openxmlformats.org/officeDocument/2006/relationships/hyperlink" Target="http://nl.wikipedia.org/wiki/Erfpacht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06_16_N_5_23_17_E_region:NL_scale:30000&amp;pagename=Den_Treek" TargetMode="External"/><Relationship Id="rId19" Type="http://schemas.openxmlformats.org/officeDocument/2006/relationships/hyperlink" Target="http://nl.wikipedia.org/w/index.php?title=Willem_Hendrik_de_Beaufort_(1775-1829)&amp;action=edit&amp;redlink=1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Den_Treek-Henschote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2011-09-13T09:01:00Z</dcterms:created>
  <dcterms:modified xsi:type="dcterms:W3CDTF">2011-09-15T09:51:00Z</dcterms:modified>
  <cp:category>2011</cp:category>
</cp:coreProperties>
</file>