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DB" w:rsidRPr="00855FDB" w:rsidRDefault="009101A3" w:rsidP="00855FDB">
      <w:pPr>
        <w:pStyle w:val="Alinia6"/>
        <w:rPr>
          <w:rStyle w:val="Plaats"/>
        </w:rPr>
      </w:pPr>
      <w:proofErr w:type="spellStart"/>
      <w:r w:rsidRPr="00855FDB">
        <w:rPr>
          <w:rStyle w:val="Plaats"/>
        </w:rPr>
        <w:t>Breedeveen</w:t>
      </w:r>
      <w:proofErr w:type="spellEnd"/>
      <w:r w:rsidR="00855FDB" w:rsidRPr="00855FDB">
        <w:rPr>
          <w:rStyle w:val="Plaats"/>
        </w:rPr>
        <w:tab/>
      </w:r>
      <w:r w:rsidR="00855FDB" w:rsidRPr="00855FDB">
        <w:rPr>
          <w:rStyle w:val="Plaats"/>
        </w:rPr>
        <w:tab/>
      </w:r>
      <w:r w:rsidR="00855FDB" w:rsidRPr="00855FDB">
        <w:rPr>
          <w:rStyle w:val="Plaats"/>
        </w:rPr>
        <w:drawing>
          <wp:inline distT="0" distB="0" distL="0" distR="0" wp14:anchorId="5A18A61F" wp14:editId="7EA9D53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55FDB" w:rsidRPr="00855FDB">
          <w:rPr>
            <w:rStyle w:val="Plaats"/>
          </w:rPr>
          <w:t xml:space="preserve">52° 1' NB, 5° 25' </w:t>
        </w:r>
        <w:proofErr w:type="spellStart"/>
        <w:r w:rsidR="00855FDB" w:rsidRPr="00855FDB">
          <w:rPr>
            <w:rStyle w:val="Plaats"/>
          </w:rPr>
          <w:t>OL</w:t>
        </w:r>
        <w:proofErr w:type="spellEnd"/>
      </w:hyperlink>
      <w:r w:rsidR="00855FDB" w:rsidRPr="00855FDB">
        <w:rPr>
          <w:rStyle w:val="Plaats"/>
        </w:rPr>
        <w:t xml:space="preserve"> (</w:t>
      </w:r>
      <w:hyperlink r:id="rId11" w:history="1">
        <w:r w:rsidR="00855FDB" w:rsidRPr="00855FDB">
          <w:rPr>
            <w:rStyle w:val="Plaats"/>
          </w:rPr>
          <w:t>Kaart</w:t>
        </w:r>
      </w:hyperlink>
      <w:r w:rsidR="00855FDB" w:rsidRPr="00855FDB">
        <w:rPr>
          <w:rStyle w:val="Plaats"/>
        </w:rPr>
        <w:t xml:space="preserve">) </w:t>
      </w:r>
    </w:p>
    <w:p w:rsidR="00855FDB" w:rsidRDefault="009101A3" w:rsidP="00855FDB">
      <w:pPr>
        <w:pStyle w:val="BusTic"/>
      </w:pPr>
      <w:proofErr w:type="spellStart"/>
      <w:r w:rsidRPr="00855FDB">
        <w:rPr>
          <w:bCs/>
        </w:rPr>
        <w:t>Breedeveen</w:t>
      </w:r>
      <w:proofErr w:type="spellEnd"/>
      <w:r w:rsidRPr="00855FDB">
        <w:t xml:space="preserve"> is een woonplaats in de gemeente </w:t>
      </w:r>
      <w:hyperlink r:id="rId12" w:tooltip="Utrechtse Heuvelrug (gemeente)" w:history="1">
        <w:r w:rsidRPr="00855FDB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855FDB">
        <w:t xml:space="preserve">, in de Nederlandse provincie </w:t>
      </w:r>
      <w:hyperlink r:id="rId13" w:tooltip="Utrecht (provincie)" w:history="1">
        <w:r w:rsidRPr="00855FD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55FDB">
        <w:t xml:space="preserve">. </w:t>
      </w:r>
    </w:p>
    <w:p w:rsidR="00855FDB" w:rsidRDefault="009101A3" w:rsidP="00855FDB">
      <w:pPr>
        <w:pStyle w:val="BusTic"/>
      </w:pPr>
      <w:r w:rsidRPr="00855FDB">
        <w:t xml:space="preserve">Het plaatsje ligt in een bosrijke omgeving op de </w:t>
      </w:r>
      <w:hyperlink r:id="rId14" w:tooltip="Utrechtse Heuvelrug (stuwwal)" w:history="1">
        <w:r w:rsidRPr="00855FDB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855FDB">
        <w:t xml:space="preserve">, iets ten noorden van het dorp </w:t>
      </w:r>
      <w:hyperlink r:id="rId15" w:tooltip="Leersum" w:history="1">
        <w:r w:rsidRPr="00855FDB">
          <w:rPr>
            <w:rStyle w:val="Hyperlink"/>
            <w:rFonts w:eastAsiaTheme="majorEastAsia"/>
            <w:color w:val="000000" w:themeColor="text1"/>
            <w:u w:val="none"/>
          </w:rPr>
          <w:t>Leersum</w:t>
        </w:r>
      </w:hyperlink>
      <w:r w:rsidRPr="00855FDB">
        <w:t xml:space="preserve">. </w:t>
      </w:r>
    </w:p>
    <w:p w:rsidR="00855FDB" w:rsidRDefault="009101A3" w:rsidP="00855FDB">
      <w:pPr>
        <w:pStyle w:val="BusTic"/>
      </w:pPr>
      <w:r w:rsidRPr="00855FDB">
        <w:t xml:space="preserve">Het ligt aan de </w:t>
      </w:r>
      <w:proofErr w:type="spellStart"/>
      <w:r w:rsidRPr="00855FDB">
        <w:rPr>
          <w:iCs/>
        </w:rPr>
        <w:t>Maarsbergse</w:t>
      </w:r>
      <w:proofErr w:type="spellEnd"/>
      <w:r w:rsidRPr="00855FDB">
        <w:rPr>
          <w:iCs/>
        </w:rPr>
        <w:t xml:space="preserve"> Weg</w:t>
      </w:r>
      <w:r w:rsidRPr="00855FDB">
        <w:t xml:space="preserve"> (</w:t>
      </w:r>
      <w:hyperlink r:id="rId16" w:tooltip="Provinciale weg 226" w:history="1">
        <w:r w:rsidRPr="00855FDB">
          <w:rPr>
            <w:rStyle w:val="Hyperlink"/>
            <w:rFonts w:eastAsiaTheme="majorEastAsia"/>
            <w:color w:val="000000" w:themeColor="text1"/>
            <w:u w:val="none"/>
          </w:rPr>
          <w:t>N226</w:t>
        </w:r>
      </w:hyperlink>
      <w:r w:rsidRPr="00855FDB">
        <w:t xml:space="preserve">), de weg van Leersum naar </w:t>
      </w:r>
      <w:hyperlink r:id="rId17" w:tooltip="Woudenberg" w:history="1">
        <w:r w:rsidRPr="00855FDB">
          <w:rPr>
            <w:rStyle w:val="Hyperlink"/>
            <w:rFonts w:eastAsiaTheme="majorEastAsia"/>
            <w:color w:val="000000" w:themeColor="text1"/>
            <w:u w:val="none"/>
          </w:rPr>
          <w:t>Woudenberg</w:t>
        </w:r>
      </w:hyperlink>
      <w:r w:rsidRPr="00855FDB">
        <w:t xml:space="preserve">. </w:t>
      </w:r>
    </w:p>
    <w:p w:rsidR="009101A3" w:rsidRPr="00855FDB" w:rsidRDefault="009101A3" w:rsidP="00855FDB">
      <w:pPr>
        <w:pStyle w:val="BusTic"/>
      </w:pPr>
      <w:proofErr w:type="spellStart"/>
      <w:r w:rsidRPr="00855FDB">
        <w:t>Breedeveen</w:t>
      </w:r>
      <w:proofErr w:type="spellEnd"/>
      <w:r w:rsidRPr="00855FDB">
        <w:t xml:space="preserve"> heeft </w:t>
      </w:r>
      <w:r w:rsidR="00855FDB">
        <w:t xml:space="preserve">± </w:t>
      </w:r>
      <w:bookmarkStart w:id="0" w:name="_GoBack"/>
      <w:bookmarkEnd w:id="0"/>
      <w:r w:rsidRPr="00855FDB">
        <w:t xml:space="preserve">80 inwoners (2004).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AD" w:rsidRDefault="006333AD" w:rsidP="00A64884">
      <w:r>
        <w:separator/>
      </w:r>
    </w:p>
  </w:endnote>
  <w:endnote w:type="continuationSeparator" w:id="0">
    <w:p w:rsidR="006333AD" w:rsidRDefault="006333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55FD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AD" w:rsidRDefault="006333AD" w:rsidP="00A64884">
      <w:r>
        <w:separator/>
      </w:r>
    </w:p>
  </w:footnote>
  <w:footnote w:type="continuationSeparator" w:id="0">
    <w:p w:rsidR="006333AD" w:rsidRDefault="006333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333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333AD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5FD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01A3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36B4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10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1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39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0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se_Heuvelrug_(gemeente)" TargetMode="External"/><Relationship Id="rId17" Type="http://schemas.openxmlformats.org/officeDocument/2006/relationships/hyperlink" Target="http://nl.wikipedia.org/wiki/Woudenbe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2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eedeve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rsu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_25_N_5_25_4_E_type:city_scale:12500_region:NL&amp;pagename=Breedeve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se_Heuvelrug_(stuwwal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2011-09-11T10:39:00Z</dcterms:created>
  <dcterms:modified xsi:type="dcterms:W3CDTF">2011-09-13T08:19:00Z</dcterms:modified>
  <cp:category>2011</cp:category>
</cp:coreProperties>
</file>