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C1" w:rsidRPr="00527EC1" w:rsidRDefault="0008687E" w:rsidP="00527EC1">
      <w:pPr>
        <w:pStyle w:val="Alinia6"/>
        <w:rPr>
          <w:rStyle w:val="Plaats"/>
        </w:rPr>
      </w:pPr>
      <w:r w:rsidRPr="00527EC1">
        <w:rPr>
          <w:rStyle w:val="Plaats"/>
        </w:rPr>
        <w:t>Bekenes</w:t>
      </w:r>
      <w:r w:rsidR="00527EC1" w:rsidRPr="00527EC1">
        <w:rPr>
          <w:rStyle w:val="Plaats"/>
        </w:rPr>
        <w:tab/>
      </w:r>
      <w:r w:rsidR="00527EC1" w:rsidRPr="00527EC1">
        <w:rPr>
          <w:rStyle w:val="Plaats"/>
        </w:rPr>
        <w:tab/>
      </w:r>
      <w:r w:rsidR="00527EC1" w:rsidRPr="00527EC1">
        <w:rPr>
          <w:rStyle w:val="Plaats"/>
        </w:rPr>
        <w:drawing>
          <wp:inline distT="0" distB="0" distL="0" distR="0" wp14:anchorId="37B8518F" wp14:editId="351DAC2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27EC1" w:rsidRPr="00527EC1">
          <w:rPr>
            <w:rStyle w:val="Plaats"/>
          </w:rPr>
          <w:t>52° 4' 45" N 4° 49' 33" E</w:t>
        </w:r>
      </w:hyperlink>
      <w:r w:rsidR="00527EC1" w:rsidRPr="00527EC1">
        <w:rPr>
          <w:rStyle w:val="Plaats"/>
        </w:rPr>
        <w:t xml:space="preserve"> (</w:t>
      </w:r>
      <w:hyperlink r:id="rId11" w:history="1">
        <w:r w:rsidR="00527EC1" w:rsidRPr="00527EC1">
          <w:rPr>
            <w:rStyle w:val="Plaats"/>
          </w:rPr>
          <w:t>Kaart</w:t>
        </w:r>
      </w:hyperlink>
      <w:r w:rsidR="00527EC1" w:rsidRPr="00527EC1">
        <w:rPr>
          <w:rStyle w:val="Plaats"/>
        </w:rPr>
        <w:t xml:space="preserve">) </w:t>
      </w:r>
    </w:p>
    <w:p w:rsidR="0008687E" w:rsidRPr="00527EC1" w:rsidRDefault="0008687E" w:rsidP="00527EC1">
      <w:pPr>
        <w:pStyle w:val="BusTic"/>
      </w:pPr>
      <w:r w:rsidRPr="00527EC1">
        <w:rPr>
          <w:bCs/>
        </w:rPr>
        <w:t>Bekenes</w:t>
      </w:r>
      <w:r w:rsidRPr="00527EC1">
        <w:t xml:space="preserve"> is een woonplaats in de gemeente </w:t>
      </w:r>
      <w:hyperlink r:id="rId12" w:tooltip="Woerden" w:history="1">
        <w:r w:rsidRPr="00527EC1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527EC1">
        <w:t xml:space="preserve">, in de Nederlandse provincie </w:t>
      </w:r>
      <w:hyperlink r:id="rId13" w:tooltip="Utrecht (provincie)" w:history="1">
        <w:r w:rsidRPr="00527EC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27EC1">
        <w:t>.</w:t>
      </w:r>
    </w:p>
    <w:p w:rsidR="00527EC1" w:rsidRDefault="0008687E" w:rsidP="00527EC1">
      <w:pPr>
        <w:pStyle w:val="BusTic"/>
      </w:pPr>
      <w:r w:rsidRPr="00527EC1">
        <w:t xml:space="preserve">Het is gelegen in het uiterste westen van de gemeente, tegen de grens van de provincie </w:t>
      </w:r>
      <w:hyperlink r:id="rId14" w:tooltip="Zuid-Holland" w:history="1">
        <w:r w:rsidRPr="00527EC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27EC1">
        <w:t xml:space="preserve"> (voormalige gemeente </w:t>
      </w:r>
      <w:hyperlink r:id="rId15" w:tooltip="Bodegraven" w:history="1">
        <w:r w:rsidRPr="00527EC1">
          <w:rPr>
            <w:rStyle w:val="Hyperlink"/>
            <w:rFonts w:eastAsiaTheme="majorEastAsia"/>
            <w:color w:val="000000" w:themeColor="text1"/>
            <w:u w:val="none"/>
          </w:rPr>
          <w:t>Bodegraven</w:t>
        </w:r>
      </w:hyperlink>
      <w:r w:rsidRPr="00527EC1">
        <w:t xml:space="preserve">) aan, ten westen van de </w:t>
      </w:r>
      <w:proofErr w:type="spellStart"/>
      <w:r w:rsidRPr="00527EC1">
        <w:t>Woerdense</w:t>
      </w:r>
      <w:proofErr w:type="spellEnd"/>
      <w:r w:rsidRPr="00527EC1">
        <w:t xml:space="preserve"> wijk </w:t>
      </w:r>
    </w:p>
    <w:p w:rsidR="00527EC1" w:rsidRDefault="006243B4" w:rsidP="00527EC1">
      <w:pPr>
        <w:pStyle w:val="BusTic"/>
      </w:pPr>
      <w:hyperlink r:id="rId16" w:tooltip="Barwoutswaarder" w:history="1">
        <w:r w:rsidR="0008687E" w:rsidRPr="00527EC1">
          <w:rPr>
            <w:rStyle w:val="Hyperlink"/>
            <w:rFonts w:eastAsiaTheme="majorEastAsia"/>
            <w:color w:val="000000" w:themeColor="text1"/>
            <w:u w:val="none"/>
          </w:rPr>
          <w:t>Barwoutswaarder</w:t>
        </w:r>
      </w:hyperlink>
      <w:r w:rsidR="0008687E" w:rsidRPr="00527EC1">
        <w:t xml:space="preserve"> en niet ver ten oosten van het dorp </w:t>
      </w:r>
      <w:hyperlink r:id="rId17" w:tooltip="Nieuwerbrug" w:history="1">
        <w:proofErr w:type="spellStart"/>
        <w:r w:rsidR="0008687E" w:rsidRPr="00527EC1">
          <w:rPr>
            <w:rStyle w:val="Hyperlink"/>
            <w:rFonts w:eastAsiaTheme="majorEastAsia"/>
            <w:color w:val="000000" w:themeColor="text1"/>
            <w:u w:val="none"/>
          </w:rPr>
          <w:t>Nieuwerbrug</w:t>
        </w:r>
        <w:proofErr w:type="spellEnd"/>
      </w:hyperlink>
      <w:r w:rsidR="0008687E" w:rsidRPr="00527EC1">
        <w:t xml:space="preserve">. </w:t>
      </w:r>
    </w:p>
    <w:p w:rsidR="0008687E" w:rsidRPr="00527EC1" w:rsidRDefault="0008687E" w:rsidP="00527EC1">
      <w:pPr>
        <w:pStyle w:val="BusTic"/>
      </w:pPr>
      <w:bookmarkStart w:id="0" w:name="_GoBack"/>
      <w:bookmarkEnd w:id="0"/>
      <w:r w:rsidRPr="00527EC1">
        <w:t xml:space="preserve">Bekenes ligt ten zuiden van een bocht in de </w:t>
      </w:r>
      <w:hyperlink r:id="rId18" w:tooltip="Oude Rijn (Harmelen-Leiden)" w:history="1">
        <w:r w:rsidRPr="00527EC1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527EC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B4" w:rsidRDefault="006243B4" w:rsidP="00A64884">
      <w:r>
        <w:separator/>
      </w:r>
    </w:p>
  </w:endnote>
  <w:endnote w:type="continuationSeparator" w:id="0">
    <w:p w:rsidR="006243B4" w:rsidRDefault="006243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7E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B4" w:rsidRDefault="006243B4" w:rsidP="00A64884">
      <w:r>
        <w:separator/>
      </w:r>
    </w:p>
  </w:footnote>
  <w:footnote w:type="continuationSeparator" w:id="0">
    <w:p w:rsidR="006243B4" w:rsidRDefault="006243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43B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8687E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7EC1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43B4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0AB3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86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8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57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7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Oude_Rijn_(Harmelen-Leiden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yperlink" Target="http://nl.wikipedia.org/wiki/Nieuwerbru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rwoutswaarde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ken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degrav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_44.7_N_4_49_33.3_E_scale:12500_type:city&amp;pagename=Beken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2011-09-11T10:32:00Z</dcterms:created>
  <dcterms:modified xsi:type="dcterms:W3CDTF">2011-09-13T07:56:00Z</dcterms:modified>
  <cp:category>2011</cp:category>
</cp:coreProperties>
</file>