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E57" w:rsidRPr="002B1E57" w:rsidRDefault="002B1E57" w:rsidP="002B1E57">
      <w:pPr>
        <w:pStyle w:val="Alinia6"/>
        <w:rPr>
          <w:rStyle w:val="plaats0"/>
        </w:rPr>
      </w:pPr>
      <w:bookmarkStart w:id="0" w:name="_GoBack"/>
      <w:r w:rsidRPr="002B1E57">
        <w:rPr>
          <w:rStyle w:val="plaats0"/>
        </w:rPr>
        <w:t>Rouveen</w:t>
      </w:r>
    </w:p>
    <w:bookmarkEnd w:id="0"/>
    <w:p w:rsidR="002B1E57" w:rsidRDefault="002B1E57" w:rsidP="002B1E57">
      <w:pPr>
        <w:pStyle w:val="BusTic"/>
      </w:pPr>
      <w:r w:rsidRPr="0050488C">
        <w:t>Net als Staphorst kenmerkt Rouveen zich door een lint van kleurrijk geschil</w:t>
      </w:r>
      <w:r w:rsidRPr="0050488C">
        <w:softHyphen/>
        <w:t>derde boerderij</w:t>
      </w:r>
      <w:r w:rsidRPr="0050488C">
        <w:softHyphen/>
        <w:t xml:space="preserve">en. </w:t>
      </w:r>
    </w:p>
    <w:p w:rsidR="002B1E57" w:rsidRDefault="002B1E57" w:rsidP="002B1E57">
      <w:pPr>
        <w:pStyle w:val="BusTic"/>
      </w:pPr>
      <w:r w:rsidRPr="0050488C">
        <w:t xml:space="preserve">Helblauwe plinten en felgroene luiken en een levensboom in het bovenlicht, symbool van leven en dood. </w:t>
      </w:r>
    </w:p>
    <w:p w:rsidR="002B1E57" w:rsidRDefault="002B1E57" w:rsidP="002B1E57">
      <w:pPr>
        <w:pStyle w:val="BusTic"/>
      </w:pPr>
      <w:r w:rsidRPr="0050488C">
        <w:t xml:space="preserve">Er is één belangrijk verschil. </w:t>
      </w:r>
    </w:p>
    <w:p w:rsidR="002B1E57" w:rsidRDefault="002B1E57" w:rsidP="002B1E57">
      <w:pPr>
        <w:pStyle w:val="BusTic"/>
      </w:pPr>
      <w:r w:rsidRPr="0050488C">
        <w:t xml:space="preserve">In Staphorst staan de huizen vrijwel recht op de weg, in Rouveen onder een scherpe hoek. </w:t>
      </w:r>
    </w:p>
    <w:p w:rsidR="002B1E57" w:rsidRDefault="002B1E57" w:rsidP="002B1E57">
      <w:pPr>
        <w:pStyle w:val="BusTic"/>
      </w:pPr>
      <w:r w:rsidRPr="0050488C">
        <w:t xml:space="preserve">Dit heeft te maken met de kavels die in Rouveen schuin weglopen. </w:t>
      </w:r>
    </w:p>
    <w:p w:rsidR="002B1E57" w:rsidRPr="0050488C" w:rsidRDefault="002B1E57" w:rsidP="002B1E57">
      <w:pPr>
        <w:pStyle w:val="BusTic"/>
      </w:pPr>
      <w:r w:rsidRPr="0050488C">
        <w:t>Ook hier geldt de plaatselijke verordening uit 1937 die het verbiedt om 'iemand op of aan de weg zonder diens toestemming te fotograferen'.</w:t>
      </w:r>
    </w:p>
    <w:p w:rsidR="002B1E57" w:rsidRDefault="002B1E57" w:rsidP="002B1E57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spacing w:val="-3"/>
          <w:sz w:val="24"/>
          <w:szCs w:val="24"/>
          <w:lang w:val="nl-NL"/>
        </w:rPr>
      </w:pPr>
    </w:p>
    <w:p w:rsidR="002B1E57" w:rsidRPr="002B1E57" w:rsidRDefault="002B1E57" w:rsidP="002B1E57">
      <w:pPr>
        <w:pStyle w:val="Alinia6"/>
        <w:rPr>
          <w:rStyle w:val="Beziens"/>
        </w:rPr>
      </w:pPr>
      <w:r w:rsidRPr="002B1E57">
        <w:rPr>
          <w:rStyle w:val="Beziens"/>
        </w:rPr>
        <w:t xml:space="preserve">Oude Rijksweg </w:t>
      </w:r>
    </w:p>
    <w:p w:rsidR="002B1E57" w:rsidRDefault="002B1E57" w:rsidP="002B1E57">
      <w:pPr>
        <w:pStyle w:val="BusTic"/>
      </w:pPr>
      <w:r w:rsidRPr="0050488C">
        <w:t>Volg de hoofd</w:t>
      </w:r>
      <w:r w:rsidRPr="0050488C">
        <w:softHyphen/>
        <w:t>weg in Rouveen en honderden mo</w:t>
      </w:r>
      <w:r w:rsidRPr="0050488C">
        <w:softHyphen/>
        <w:t xml:space="preserve">numentale boerderijen trekken aan je voorbij. </w:t>
      </w:r>
    </w:p>
    <w:p w:rsidR="002B1E57" w:rsidRDefault="002B1E57" w:rsidP="002B1E57">
      <w:pPr>
        <w:pStyle w:val="BusTic"/>
      </w:pPr>
      <w:r w:rsidRPr="0050488C">
        <w:t xml:space="preserve">Een openluchtmuseum is er niets bij. </w:t>
      </w:r>
    </w:p>
    <w:p w:rsidR="002B1E57" w:rsidRDefault="002B1E57" w:rsidP="002B1E57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spacing w:val="-3"/>
          <w:sz w:val="24"/>
          <w:szCs w:val="24"/>
          <w:lang w:val="nl-NL"/>
        </w:rPr>
      </w:pPr>
    </w:p>
    <w:p w:rsidR="002B1E57" w:rsidRPr="002B1E57" w:rsidRDefault="002B1E57" w:rsidP="002B1E57">
      <w:pPr>
        <w:pStyle w:val="Alinia6"/>
        <w:rPr>
          <w:rStyle w:val="Beziens"/>
        </w:rPr>
      </w:pPr>
      <w:r w:rsidRPr="002B1E57">
        <w:rPr>
          <w:rStyle w:val="Beziens"/>
        </w:rPr>
        <w:t xml:space="preserve">Gereformeerde kerk Vrijgemaakt </w:t>
      </w:r>
    </w:p>
    <w:p w:rsidR="002B1E57" w:rsidRPr="002B1E57" w:rsidRDefault="002B1E57" w:rsidP="002B1E57">
      <w:pPr>
        <w:pStyle w:val="BusTic"/>
      </w:pPr>
      <w:r w:rsidRPr="002B1E57">
        <w:t xml:space="preserve">De soberheid straalt af van dit zaalkerkje van de oudgereformeerde gemeente in Nederland. </w:t>
      </w:r>
    </w:p>
    <w:p w:rsidR="002B1E57" w:rsidRPr="002B1E57" w:rsidRDefault="002B1E57" w:rsidP="002B1E57">
      <w:pPr>
        <w:pStyle w:val="BusTic"/>
      </w:pPr>
      <w:r w:rsidRPr="002B1E57">
        <w:t xml:space="preserve">Een opvallende verschijning. </w:t>
      </w:r>
    </w:p>
    <w:p w:rsidR="002B1E57" w:rsidRPr="002B1E57" w:rsidRDefault="002B1E57" w:rsidP="002B1E57">
      <w:pPr>
        <w:pStyle w:val="BusTic"/>
      </w:pPr>
      <w:r w:rsidRPr="002B1E57">
        <w:t xml:space="preserve">Niet omdat het zo'n mooi kerkje is, maar wel omdat het totaal afwijkt van de nostalgische boerderijtjes in dit oude boerendorp. </w:t>
      </w:r>
    </w:p>
    <w:p w:rsidR="002B1E57" w:rsidRDefault="002B1E57" w:rsidP="002B1E57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spacing w:val="1"/>
          <w:sz w:val="24"/>
          <w:szCs w:val="24"/>
          <w:lang w:val="nl-NL"/>
        </w:rPr>
      </w:pPr>
    </w:p>
    <w:p w:rsidR="002B1E57" w:rsidRPr="002B1E57" w:rsidRDefault="002B1E57" w:rsidP="002B1E57">
      <w:pPr>
        <w:pStyle w:val="Alinia6"/>
        <w:rPr>
          <w:rStyle w:val="Beziens"/>
        </w:rPr>
      </w:pPr>
      <w:r w:rsidRPr="002B1E57">
        <w:rPr>
          <w:rStyle w:val="Beziens"/>
        </w:rPr>
        <w:t xml:space="preserve">Nederlands-hervormde kerk </w:t>
      </w:r>
    </w:p>
    <w:p w:rsidR="002B1E57" w:rsidRDefault="002B1E57" w:rsidP="002B1E57">
      <w:pPr>
        <w:pStyle w:val="BusTic"/>
      </w:pPr>
      <w:r w:rsidRPr="0050488C">
        <w:t>Voor deze in 1641 gebouwde kerk zonder opsmuk zijn vermoedelijk stenen gebruikt van een eerder kerk</w:t>
      </w:r>
      <w:r w:rsidRPr="0050488C">
        <w:softHyphen/>
        <w:t xml:space="preserve">je uit 1400, dat een stukje verderop stond. </w:t>
      </w:r>
    </w:p>
    <w:p w:rsidR="002B1E57" w:rsidRDefault="002B1E57" w:rsidP="002B1E57">
      <w:pPr>
        <w:pStyle w:val="BusTic"/>
      </w:pPr>
      <w:r w:rsidRPr="0050488C">
        <w:t xml:space="preserve">Rouveen is namelijk in de loop der eeuwen meeverhuisd met de veenontginningen. </w:t>
      </w:r>
    </w:p>
    <w:p w:rsidR="002B1E57" w:rsidRDefault="002B1E57" w:rsidP="002B1E57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2B1E57" w:rsidRPr="002B1E57" w:rsidRDefault="002B1E57" w:rsidP="002B1E57">
      <w:pPr>
        <w:pStyle w:val="Alinia6"/>
        <w:rPr>
          <w:rStyle w:val="Beziens"/>
        </w:rPr>
      </w:pPr>
      <w:r w:rsidRPr="002B1E57">
        <w:rPr>
          <w:rStyle w:val="Beziens"/>
        </w:rPr>
        <w:t xml:space="preserve">Zuivelfabriek Rouveen Kaasspecialiteiten </w:t>
      </w:r>
    </w:p>
    <w:p w:rsidR="002B1E57" w:rsidRDefault="002B1E57" w:rsidP="002B1E57">
      <w:pPr>
        <w:pStyle w:val="BusTic"/>
      </w:pPr>
      <w:r w:rsidRPr="0050488C">
        <w:t>Ruim driehon</w:t>
      </w:r>
      <w:r w:rsidRPr="0050488C">
        <w:softHyphen/>
        <w:t>derd veehouders uit de directe om</w:t>
      </w:r>
      <w:r w:rsidRPr="0050488C">
        <w:softHyphen/>
        <w:t>geving van deze coöperatieve zui</w:t>
      </w:r>
      <w:r w:rsidRPr="0050488C">
        <w:softHyphen/>
        <w:t xml:space="preserve">velfabriek leveren hier hun melk af. </w:t>
      </w:r>
    </w:p>
    <w:p w:rsidR="002B1E57" w:rsidRDefault="002B1E57" w:rsidP="002B1E57">
      <w:pPr>
        <w:pStyle w:val="BusTic"/>
      </w:pPr>
      <w:r w:rsidRPr="0050488C">
        <w:t xml:space="preserve">Dat gebeurt nog dagelijks, alleen niet meer in melkbussen. </w:t>
      </w:r>
    </w:p>
    <w:p w:rsidR="002B1E57" w:rsidRDefault="002B1E57" w:rsidP="002B1E57">
      <w:pPr>
        <w:pStyle w:val="BusTic"/>
      </w:pPr>
      <w:r w:rsidRPr="0050488C">
        <w:t>Rouveen heeft die traditie in Nederland het langst in ere gehouden, maar ook hier hebben oormerken, moderne melkstallen en melkrobots hun intre</w:t>
      </w:r>
      <w:r w:rsidRPr="0050488C">
        <w:softHyphen/>
        <w:t xml:space="preserve">de gedaan. </w:t>
      </w:r>
    </w:p>
    <w:p w:rsidR="002B1E57" w:rsidRPr="0050488C" w:rsidRDefault="002B1E57" w:rsidP="002B1E57">
      <w:pPr>
        <w:pStyle w:val="BusTic"/>
      </w:pPr>
      <w:r w:rsidRPr="0050488C">
        <w:t>Een deel van de melkpro</w:t>
      </w:r>
      <w:r w:rsidRPr="0050488C">
        <w:softHyphen/>
        <w:t>ducten is biologisch.</w:t>
      </w:r>
    </w:p>
    <w:p w:rsidR="002B1E57" w:rsidRDefault="002B1E57" w:rsidP="002B1E57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iCs/>
          <w:sz w:val="24"/>
          <w:szCs w:val="24"/>
          <w:lang w:val="nl-NL"/>
        </w:rPr>
      </w:pPr>
    </w:p>
    <w:p w:rsidR="002B1E57" w:rsidRPr="002B1E57" w:rsidRDefault="002B1E57" w:rsidP="002B1E57">
      <w:pPr>
        <w:pStyle w:val="Alinia6"/>
        <w:rPr>
          <w:rStyle w:val="Beziens"/>
        </w:rPr>
      </w:pPr>
      <w:r w:rsidRPr="002B1E57">
        <w:rPr>
          <w:rStyle w:val="Beziens"/>
        </w:rPr>
        <w:t xml:space="preserve">Munnikenweek </w:t>
      </w:r>
    </w:p>
    <w:p w:rsidR="002B1E57" w:rsidRPr="002B1E57" w:rsidRDefault="002B1E57" w:rsidP="002B1E57">
      <w:pPr>
        <w:pStyle w:val="BusTic"/>
        <w:rPr>
          <w:iCs/>
        </w:rPr>
      </w:pPr>
      <w:r w:rsidRPr="0050488C">
        <w:t>Rouveens jaar</w:t>
      </w:r>
      <w:r w:rsidRPr="0050488C">
        <w:softHyphen/>
        <w:t xml:space="preserve">markt en de boerenbruiloft met veel klederdracht en boerenwagens zijn een aanrader. </w:t>
      </w:r>
    </w:p>
    <w:p w:rsidR="002B1E57" w:rsidRPr="002B1E57" w:rsidRDefault="002B1E57" w:rsidP="002B1E57">
      <w:pPr>
        <w:pStyle w:val="BusTic"/>
        <w:rPr>
          <w:iCs/>
        </w:rPr>
      </w:pPr>
      <w:r w:rsidRPr="0050488C">
        <w:t>De evenementen vin</w:t>
      </w:r>
      <w:r w:rsidRPr="0050488C">
        <w:softHyphen/>
        <w:t>den in hartje zomer plaats, tijdens</w:t>
      </w:r>
      <w:r>
        <w:t xml:space="preserve"> </w:t>
      </w:r>
      <w:r w:rsidRPr="0050488C">
        <w:t>de feestweek van Dorpsvereniging De Munnikenslag.</w:t>
      </w:r>
    </w:p>
    <w:p w:rsidR="002B1E57" w:rsidRPr="002B1E57" w:rsidRDefault="002B1E57" w:rsidP="002B1E57">
      <w:pPr>
        <w:pStyle w:val="BusTic"/>
        <w:rPr>
          <w:iCs/>
        </w:rPr>
      </w:pPr>
      <w:r w:rsidRPr="0050488C">
        <w:t xml:space="preserve"> Munnikenslag ver</w:t>
      </w:r>
      <w:r w:rsidRPr="0050488C">
        <w:softHyphen/>
        <w:t xml:space="preserve">wijst naar het verre verleden toen het dorp verdeeld was in slagen. </w:t>
      </w:r>
    </w:p>
    <w:p w:rsidR="002B1E57" w:rsidRPr="002B1E57" w:rsidRDefault="002B1E57" w:rsidP="002B1E57">
      <w:pPr>
        <w:pStyle w:val="BusTic"/>
        <w:rPr>
          <w:iCs/>
        </w:rPr>
      </w:pPr>
      <w:r w:rsidRPr="0050488C">
        <w:t xml:space="preserve">Dit waren bundels kavels die ontgonnen mochten worden. </w:t>
      </w:r>
    </w:p>
    <w:p w:rsidR="00116DD6" w:rsidRPr="002B1E57" w:rsidRDefault="002B1E57" w:rsidP="00D8618A">
      <w:pPr>
        <w:pStyle w:val="BusTic"/>
        <w:rPr>
          <w:szCs w:val="24"/>
        </w:rPr>
      </w:pPr>
      <w:r w:rsidRPr="0050488C">
        <w:t xml:space="preserve">Munnikenslag was de belangrijkste slag en vormt nu de kern van het </w:t>
      </w:r>
      <w:hyperlink r:id="rId8" w:history="1">
        <w:r w:rsidRPr="002B1E57">
          <w:rPr>
            <w:color w:val="0000FF"/>
            <w:u w:val="single"/>
          </w:rPr>
          <w:t xml:space="preserve">dorp. </w:t>
        </w:r>
        <w:r w:rsidRPr="002B1E57">
          <w:rPr>
            <w:iCs/>
            <w:color w:val="0000FF"/>
            <w:u w:val="single"/>
          </w:rPr>
          <w:t>www. munnikenslag.nl</w:t>
        </w:r>
      </w:hyperlink>
      <w:r w:rsidRPr="002B1E57">
        <w:rPr>
          <w:iCs/>
        </w:rPr>
        <w:t xml:space="preserve"> </w:t>
      </w:r>
    </w:p>
    <w:sectPr w:rsidR="00116DD6" w:rsidRPr="002B1E57" w:rsidSect="00116D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828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7DB" w:rsidRDefault="00DD57DB" w:rsidP="007A2B79">
      <w:r>
        <w:separator/>
      </w:r>
    </w:p>
  </w:endnote>
  <w:endnote w:type="continuationSeparator" w:id="0">
    <w:p w:rsidR="00DD57DB" w:rsidRDefault="00DD57DB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2B1E57" w:rsidRPr="002B1E57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7DB" w:rsidRDefault="00DD57DB" w:rsidP="007A2B79">
      <w:r>
        <w:separator/>
      </w:r>
    </w:p>
  </w:footnote>
  <w:footnote w:type="continuationSeparator" w:id="0">
    <w:p w:rsidR="00DD57DB" w:rsidRDefault="00DD57DB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DF59C0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3872" behindDoc="1" locked="0" layoutInCell="1" allowOverlap="1" wp14:anchorId="3B0BA70A" wp14:editId="4913F02B">
          <wp:simplePos x="0" y="0"/>
          <wp:positionH relativeFrom="column">
            <wp:posOffset>-375920</wp:posOffset>
          </wp:positionH>
          <wp:positionV relativeFrom="paragraph">
            <wp:posOffset>-320040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7CD">
      <w:rPr>
        <w:rFonts w:ascii="Verdana" w:hAnsi="Verdana"/>
        <w:b/>
        <w:sz w:val="28"/>
        <w:szCs w:val="28"/>
        <w:lang w:val="nl-NL"/>
      </w:rPr>
      <w:t xml:space="preserve">Overijssel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7B6A63A7"/>
    <w:multiLevelType w:val="hybridMultilevel"/>
    <w:tmpl w:val="3A567E60"/>
    <w:lvl w:ilvl="0" w:tplc="8ADA6302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1"/>
  </w:num>
  <w:num w:numId="21">
    <w:abstractNumId w:val="16"/>
  </w:num>
  <w:num w:numId="22">
    <w:abstractNumId w:val="28"/>
  </w:num>
  <w:num w:numId="23">
    <w:abstractNumId w:val="9"/>
  </w:num>
  <w:num w:numId="24">
    <w:abstractNumId w:val="23"/>
  </w:num>
  <w:num w:numId="25">
    <w:abstractNumId w:val="1"/>
  </w:num>
  <w:num w:numId="26">
    <w:abstractNumId w:val="17"/>
  </w:num>
  <w:num w:numId="27">
    <w:abstractNumId w:val="18"/>
  </w:num>
  <w:num w:numId="28">
    <w:abstractNumId w:val="32"/>
  </w:num>
  <w:num w:numId="29">
    <w:abstractNumId w:val="19"/>
  </w:num>
  <w:num w:numId="30">
    <w:abstractNumId w:val="8"/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9"/>
  </w:num>
  <w:num w:numId="34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265C"/>
    <w:rsid w:val="000B35DC"/>
    <w:rsid w:val="000B3F02"/>
    <w:rsid w:val="000D0A8B"/>
    <w:rsid w:val="000E29C0"/>
    <w:rsid w:val="000F3B57"/>
    <w:rsid w:val="000F4F6B"/>
    <w:rsid w:val="00116DD6"/>
    <w:rsid w:val="00120DD2"/>
    <w:rsid w:val="00133226"/>
    <w:rsid w:val="00150A73"/>
    <w:rsid w:val="00180198"/>
    <w:rsid w:val="00180739"/>
    <w:rsid w:val="001B0768"/>
    <w:rsid w:val="001B1041"/>
    <w:rsid w:val="001C39AB"/>
    <w:rsid w:val="001D64BE"/>
    <w:rsid w:val="001D72D1"/>
    <w:rsid w:val="001E37AE"/>
    <w:rsid w:val="002221B7"/>
    <w:rsid w:val="00251C27"/>
    <w:rsid w:val="00257766"/>
    <w:rsid w:val="00275D6D"/>
    <w:rsid w:val="002A65F5"/>
    <w:rsid w:val="002B1E57"/>
    <w:rsid w:val="002B29A5"/>
    <w:rsid w:val="002C1536"/>
    <w:rsid w:val="002D3FA7"/>
    <w:rsid w:val="002F6A8B"/>
    <w:rsid w:val="00315CCD"/>
    <w:rsid w:val="00330EC1"/>
    <w:rsid w:val="00343FFB"/>
    <w:rsid w:val="00375508"/>
    <w:rsid w:val="003B734B"/>
    <w:rsid w:val="003C3E7E"/>
    <w:rsid w:val="003C4C5E"/>
    <w:rsid w:val="00407D9E"/>
    <w:rsid w:val="004435A4"/>
    <w:rsid w:val="00446285"/>
    <w:rsid w:val="004B0A15"/>
    <w:rsid w:val="004B73EB"/>
    <w:rsid w:val="004C1272"/>
    <w:rsid w:val="004D77CD"/>
    <w:rsid w:val="004F442E"/>
    <w:rsid w:val="004F49EB"/>
    <w:rsid w:val="004F58D8"/>
    <w:rsid w:val="00506457"/>
    <w:rsid w:val="00522CF5"/>
    <w:rsid w:val="00553B72"/>
    <w:rsid w:val="00597090"/>
    <w:rsid w:val="005A431A"/>
    <w:rsid w:val="005C0CF7"/>
    <w:rsid w:val="005C645A"/>
    <w:rsid w:val="005D0E3B"/>
    <w:rsid w:val="005E59AF"/>
    <w:rsid w:val="00604199"/>
    <w:rsid w:val="006226E1"/>
    <w:rsid w:val="00630A26"/>
    <w:rsid w:val="00687CFF"/>
    <w:rsid w:val="00695409"/>
    <w:rsid w:val="00695640"/>
    <w:rsid w:val="00697672"/>
    <w:rsid w:val="006A4E41"/>
    <w:rsid w:val="006B0288"/>
    <w:rsid w:val="006B6011"/>
    <w:rsid w:val="006C3B72"/>
    <w:rsid w:val="006D2749"/>
    <w:rsid w:val="007024AA"/>
    <w:rsid w:val="00732328"/>
    <w:rsid w:val="00762F5A"/>
    <w:rsid w:val="007854B0"/>
    <w:rsid w:val="007A21EB"/>
    <w:rsid w:val="007A2B79"/>
    <w:rsid w:val="007C5E0F"/>
    <w:rsid w:val="007E779C"/>
    <w:rsid w:val="0083246E"/>
    <w:rsid w:val="008518F5"/>
    <w:rsid w:val="00862C18"/>
    <w:rsid w:val="00863EE1"/>
    <w:rsid w:val="00867836"/>
    <w:rsid w:val="008700AC"/>
    <w:rsid w:val="0088658C"/>
    <w:rsid w:val="008D0BAE"/>
    <w:rsid w:val="00915EB8"/>
    <w:rsid w:val="0093279B"/>
    <w:rsid w:val="00984E8C"/>
    <w:rsid w:val="009B57CD"/>
    <w:rsid w:val="009D2624"/>
    <w:rsid w:val="009E5CA0"/>
    <w:rsid w:val="009F1975"/>
    <w:rsid w:val="00A308E2"/>
    <w:rsid w:val="00A63239"/>
    <w:rsid w:val="00A63BD1"/>
    <w:rsid w:val="00A644E1"/>
    <w:rsid w:val="00A8267D"/>
    <w:rsid w:val="00AA7E3C"/>
    <w:rsid w:val="00AC6DB6"/>
    <w:rsid w:val="00AD1C0A"/>
    <w:rsid w:val="00B01D38"/>
    <w:rsid w:val="00B407BA"/>
    <w:rsid w:val="00B506B0"/>
    <w:rsid w:val="00B60E9E"/>
    <w:rsid w:val="00B6539F"/>
    <w:rsid w:val="00B76B49"/>
    <w:rsid w:val="00BC7C6A"/>
    <w:rsid w:val="00BD0AC1"/>
    <w:rsid w:val="00BF56E5"/>
    <w:rsid w:val="00C075CE"/>
    <w:rsid w:val="00C12C50"/>
    <w:rsid w:val="00C56E7A"/>
    <w:rsid w:val="00C60441"/>
    <w:rsid w:val="00C65AE8"/>
    <w:rsid w:val="00C75D61"/>
    <w:rsid w:val="00CA408D"/>
    <w:rsid w:val="00CB7D9C"/>
    <w:rsid w:val="00CE2E67"/>
    <w:rsid w:val="00D01349"/>
    <w:rsid w:val="00D16F1D"/>
    <w:rsid w:val="00D21612"/>
    <w:rsid w:val="00D26096"/>
    <w:rsid w:val="00D366CC"/>
    <w:rsid w:val="00D51E15"/>
    <w:rsid w:val="00D80EB4"/>
    <w:rsid w:val="00D963B6"/>
    <w:rsid w:val="00DC16E0"/>
    <w:rsid w:val="00DC46CC"/>
    <w:rsid w:val="00DD57DB"/>
    <w:rsid w:val="00DE3CD7"/>
    <w:rsid w:val="00DF59C0"/>
    <w:rsid w:val="00E13FAD"/>
    <w:rsid w:val="00E50118"/>
    <w:rsid w:val="00E61BCA"/>
    <w:rsid w:val="00E632BB"/>
    <w:rsid w:val="00E760C6"/>
    <w:rsid w:val="00E83D9B"/>
    <w:rsid w:val="00E9132D"/>
    <w:rsid w:val="00ED0E92"/>
    <w:rsid w:val="00EE315B"/>
    <w:rsid w:val="00F14055"/>
    <w:rsid w:val="00F3465A"/>
    <w:rsid w:val="00F35C87"/>
    <w:rsid w:val="00FF2F7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54FD2-27AA-4BC6-BFAB-BA4A09B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2B1E57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 w:eastAsia="en-US"/>
    </w:rPr>
  </w:style>
  <w:style w:type="character" w:customStyle="1" w:styleId="BusTicChar">
    <w:name w:val="BusTic Char"/>
    <w:basedOn w:val="Standaardalinea-lettertype"/>
    <w:link w:val="BusTic"/>
    <w:rsid w:val="002B1E57"/>
    <w:rPr>
      <w:rFonts w:ascii="Verdana" w:eastAsia="Times New Roman" w:hAnsi="Verdana" w:cs="Times New Roman"/>
      <w:color w:val="000000"/>
      <w:szCs w:val="22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13FAD"/>
    <w:rPr>
      <w:rFonts w:ascii="Verdana" w:hAnsi="Verdana"/>
      <w:b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rp.www.munnikenslag.n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756FA-12F8-4308-A9D4-CCF9CF39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2</cp:revision>
  <cp:lastPrinted>2011-10-21T09:12:00Z</cp:lastPrinted>
  <dcterms:created xsi:type="dcterms:W3CDTF">2013-03-14T11:37:00Z</dcterms:created>
  <dcterms:modified xsi:type="dcterms:W3CDTF">2013-03-14T11:37:00Z</dcterms:modified>
</cp:coreProperties>
</file>