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17" w:rsidRPr="00683817" w:rsidRDefault="00B70266" w:rsidP="00683817">
      <w:pPr>
        <w:pStyle w:val="Alinia6"/>
        <w:rPr>
          <w:rStyle w:val="plaats0"/>
        </w:rPr>
      </w:pPr>
      <w:r>
        <w:rPr>
          <w:rStyle w:val="plaats0"/>
        </w:rPr>
        <w:t>Hen</w:t>
      </w:r>
      <w:bookmarkStart w:id="0" w:name="_GoBack"/>
      <w:bookmarkEnd w:id="0"/>
      <w:r w:rsidR="00683817" w:rsidRPr="00683817">
        <w:rPr>
          <w:rStyle w:val="plaats0"/>
        </w:rPr>
        <w:t xml:space="preserve">gelo </w:t>
      </w:r>
    </w:p>
    <w:p w:rsidR="00683817" w:rsidRPr="00683817" w:rsidRDefault="00683817" w:rsidP="00683817">
      <w:pPr>
        <w:pStyle w:val="BusTic"/>
        <w:rPr>
          <w:spacing w:val="1"/>
        </w:rPr>
      </w:pPr>
      <w:r w:rsidRPr="00C811DF">
        <w:t>Zal de dubbel</w:t>
      </w:r>
      <w:r w:rsidRPr="00C811DF">
        <w:softHyphen/>
        <w:t>stad Hengelo</w:t>
      </w:r>
      <w:r w:rsidRPr="00C811DF">
        <w:noBreakHyphen/>
        <w:t>Enschede er ooit</w:t>
      </w:r>
      <w:r>
        <w:t xml:space="preserve"> </w:t>
      </w:r>
      <w:r w:rsidRPr="00C811DF">
        <w:t xml:space="preserve">komen? </w:t>
      </w:r>
    </w:p>
    <w:p w:rsidR="00683817" w:rsidRPr="00C811DF" w:rsidRDefault="00683817" w:rsidP="00683817">
      <w:pPr>
        <w:pStyle w:val="BusTic"/>
        <w:rPr>
          <w:spacing w:val="1"/>
        </w:rPr>
      </w:pPr>
      <w:r w:rsidRPr="00C811DF">
        <w:t>De plan</w:t>
      </w:r>
      <w:r w:rsidRPr="00C811DF">
        <w:rPr>
          <w:spacing w:val="2"/>
        </w:rPr>
        <w:t>nen blijven voor</w:t>
      </w:r>
      <w:r w:rsidRPr="00C811DF">
        <w:rPr>
          <w:spacing w:val="3"/>
        </w:rPr>
        <w:t>lopig in de ijs</w:t>
      </w:r>
      <w:r w:rsidRPr="00C811DF">
        <w:rPr>
          <w:spacing w:val="1"/>
        </w:rPr>
        <w:t>kast staan.</w:t>
      </w:r>
    </w:p>
    <w:p w:rsidR="00683817" w:rsidRDefault="00683817" w:rsidP="00683817">
      <w:pPr>
        <w:pStyle w:val="BusTic"/>
      </w:pPr>
      <w:r w:rsidRPr="00C811DF">
        <w:t xml:space="preserve">Reden: de cultuurverschillen. </w:t>
      </w:r>
    </w:p>
    <w:p w:rsidR="00683817" w:rsidRDefault="00683817" w:rsidP="00683817">
      <w:pPr>
        <w:pStyle w:val="BusTic"/>
      </w:pPr>
      <w:r w:rsidRPr="00C811DF">
        <w:t>Hen</w:t>
      </w:r>
      <w:r w:rsidRPr="00C811DF">
        <w:softHyphen/>
        <w:t xml:space="preserve">gelo, van </w:t>
      </w:r>
      <w:r w:rsidRPr="00C811DF">
        <w:t>oudsher</w:t>
      </w:r>
      <w:r w:rsidRPr="00C811DF">
        <w:t xml:space="preserve"> de witte boor</w:t>
      </w:r>
      <w:r w:rsidRPr="00C811DF">
        <w:softHyphen/>
        <w:t>den-stad, is met zijn hoogwaardi</w:t>
      </w:r>
      <w:r w:rsidRPr="00C811DF">
        <w:softHyphen/>
        <w:t xml:space="preserve">ge </w:t>
      </w:r>
      <w:r w:rsidRPr="00C811DF">
        <w:t>metaalindustrie</w:t>
      </w:r>
      <w:r w:rsidRPr="00C811DF">
        <w:t xml:space="preserve"> welgestelder dan textiel- en arbeidersstad En</w:t>
      </w:r>
      <w:r w:rsidRPr="00C811DF">
        <w:softHyphen/>
        <w:t xml:space="preserve">schede. </w:t>
      </w:r>
    </w:p>
    <w:p w:rsidR="00683817" w:rsidRDefault="00683817" w:rsidP="00683817">
      <w:pPr>
        <w:pStyle w:val="BusTic"/>
      </w:pPr>
      <w:r w:rsidRPr="00C811DF">
        <w:t xml:space="preserve">Machinefabriek Stork trok veel westerse import naar de stad, met een diploma op zak. </w:t>
      </w:r>
    </w:p>
    <w:p w:rsidR="00683817" w:rsidRDefault="00683817" w:rsidP="00683817">
      <w:pPr>
        <w:pStyle w:val="BusTic"/>
      </w:pPr>
      <w:r w:rsidRPr="00C811DF">
        <w:t xml:space="preserve">Hengelo werd rijk, maar verwerd tot een 'elitair dorp' vinden de </w:t>
      </w:r>
      <w:proofErr w:type="spellStart"/>
      <w:r w:rsidRPr="00C811DF">
        <w:t>Enschede</w:t>
      </w:r>
      <w:r w:rsidRPr="00C811DF">
        <w:softHyphen/>
        <w:t>ers</w:t>
      </w:r>
      <w:proofErr w:type="spellEnd"/>
      <w:r w:rsidRPr="00C811DF">
        <w:t xml:space="preserve">. </w:t>
      </w:r>
    </w:p>
    <w:p w:rsidR="00683817" w:rsidRPr="00C811DF" w:rsidRDefault="00683817" w:rsidP="00683817">
      <w:pPr>
        <w:pStyle w:val="BusTic"/>
      </w:pPr>
      <w:r w:rsidRPr="00C811DF">
        <w:t xml:space="preserve">Ondertussen wonen de </w:t>
      </w:r>
      <w:proofErr w:type="spellStart"/>
      <w:r w:rsidRPr="00C811DF">
        <w:t>Henge</w:t>
      </w:r>
      <w:r w:rsidRPr="00C811DF">
        <w:softHyphen/>
        <w:t>l</w:t>
      </w:r>
      <w:r>
        <w:t>oërs</w:t>
      </w:r>
      <w:proofErr w:type="spellEnd"/>
      <w:r>
        <w:t xml:space="preserve"> in een gemeente zonder gro</w:t>
      </w:r>
      <w:r w:rsidRPr="00C811DF">
        <w:t>testedenproblemen en met genoeg geld in kas.</w:t>
      </w:r>
    </w:p>
    <w:p w:rsidR="00683817" w:rsidRPr="00683817" w:rsidRDefault="00683817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color w:val="FFFFFF"/>
          <w:spacing w:val="-32"/>
          <w:sz w:val="24"/>
          <w:szCs w:val="24"/>
          <w:shd w:val="clear" w:color="auto" w:fill="000000"/>
          <w:lang w:val="nl-NL"/>
        </w:rPr>
      </w:pPr>
    </w:p>
    <w:p w:rsidR="00683817" w:rsidRPr="00683817" w:rsidRDefault="00683817" w:rsidP="00683817">
      <w:pPr>
        <w:pStyle w:val="Alinia6"/>
        <w:rPr>
          <w:rStyle w:val="plaats0"/>
        </w:rPr>
      </w:pPr>
      <w:r w:rsidRPr="00683817">
        <w:rPr>
          <w:rStyle w:val="plaats0"/>
        </w:rPr>
        <w:t xml:space="preserve">'t Lansink </w:t>
      </w:r>
    </w:p>
    <w:p w:rsidR="00683817" w:rsidRDefault="00683817" w:rsidP="00683817">
      <w:pPr>
        <w:pStyle w:val="BusTic"/>
      </w:pPr>
      <w:r w:rsidRPr="00C811DF">
        <w:t>De familie Stork, ei</w:t>
      </w:r>
      <w:r w:rsidRPr="00C811DF">
        <w:softHyphen/>
        <w:t xml:space="preserve">genaar van de Machinefabriek van de gebroeders Stork &amp; Co, zorgde goed voor zijn medewerkers. </w:t>
      </w:r>
    </w:p>
    <w:p w:rsidR="00683817" w:rsidRDefault="00683817" w:rsidP="00683817">
      <w:pPr>
        <w:pStyle w:val="BusTic"/>
      </w:pPr>
      <w:r w:rsidRPr="00C811DF">
        <w:t>De so</w:t>
      </w:r>
      <w:r w:rsidRPr="00C811DF">
        <w:softHyphen/>
        <w:t xml:space="preserve">ciaal bewogen werkgever bouwde een tuindorp voor zijn personeel, dat van 1911 tot 1929 in drie fases werd neergezet. </w:t>
      </w:r>
    </w:p>
    <w:p w:rsidR="00683817" w:rsidRDefault="00683817" w:rsidP="00683817">
      <w:pPr>
        <w:pStyle w:val="BusTic"/>
      </w:pPr>
      <w:r w:rsidRPr="00C811DF">
        <w:t>Model voor 't Lan</w:t>
      </w:r>
      <w:r w:rsidRPr="00C811DF">
        <w:softHyphen/>
        <w:t xml:space="preserve">sink stonden de Engelse tuindorpen. </w:t>
      </w:r>
    </w:p>
    <w:p w:rsidR="00683817" w:rsidRDefault="00683817" w:rsidP="00683817">
      <w:pPr>
        <w:pStyle w:val="BusTic"/>
      </w:pPr>
      <w:proofErr w:type="spellStart"/>
      <w:r w:rsidRPr="00C811DF">
        <w:t>Storks</w:t>
      </w:r>
      <w:proofErr w:type="spellEnd"/>
      <w:r w:rsidRPr="00C811DF">
        <w:t xml:space="preserve"> arbeidersdorp is piekfijn be</w:t>
      </w:r>
      <w:r w:rsidRPr="00C811DF">
        <w:softHyphen/>
        <w:t xml:space="preserve">waard gebleven en zelfs een gewilde plek om te wonen. </w:t>
      </w:r>
    </w:p>
    <w:p w:rsidR="00683817" w:rsidRDefault="00683817" w:rsidP="00683817">
      <w:pPr>
        <w:pStyle w:val="BusTic"/>
      </w:pPr>
      <w:r w:rsidRPr="00C811DF">
        <w:t>De toegangs</w:t>
      </w:r>
      <w:r w:rsidRPr="00C811DF">
        <w:softHyphen/>
        <w:t xml:space="preserve">poort in Engelse stijl is een mooi startpunt voor een rondwandeling. </w:t>
      </w:r>
    </w:p>
    <w:p w:rsidR="00683817" w:rsidRDefault="00683817" w:rsidP="00683817">
      <w:pPr>
        <w:pStyle w:val="BusTic"/>
      </w:pPr>
      <w:r w:rsidRPr="00C811DF">
        <w:t>Ooit was dit de entree tot het boe</w:t>
      </w:r>
      <w:r w:rsidRPr="00C811DF">
        <w:softHyphen/>
        <w:t>renerf waarop het tuindorp is ge</w:t>
      </w:r>
      <w:r w:rsidRPr="00C811DF">
        <w:softHyphen/>
        <w:t xml:space="preserve">bouwd. </w:t>
      </w:r>
    </w:p>
    <w:p w:rsidR="00683817" w:rsidRDefault="00683817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683817" w:rsidRPr="00683817" w:rsidRDefault="00683817" w:rsidP="00683817">
      <w:pPr>
        <w:pStyle w:val="Alinia6"/>
        <w:rPr>
          <w:rStyle w:val="Beziens"/>
        </w:rPr>
      </w:pPr>
      <w:proofErr w:type="spellStart"/>
      <w:r w:rsidRPr="00683817">
        <w:rPr>
          <w:rStyle w:val="Beziens"/>
        </w:rPr>
        <w:t>Tuindorpbad</w:t>
      </w:r>
      <w:proofErr w:type="spellEnd"/>
      <w:r w:rsidRPr="00683817">
        <w:rPr>
          <w:rStyle w:val="Beziens"/>
        </w:rPr>
        <w:t xml:space="preserve"> </w:t>
      </w:r>
    </w:p>
    <w:p w:rsidR="00683817" w:rsidRDefault="00683817" w:rsidP="00683817">
      <w:pPr>
        <w:pStyle w:val="BusTic"/>
      </w:pPr>
      <w:r w:rsidRPr="00C811DF">
        <w:t>Zeldzaam mooi natuurbad uit de tijd dat niemand van tropische zwembaden had ge</w:t>
      </w:r>
      <w:r w:rsidRPr="00C811DF">
        <w:softHyphen/>
        <w:t xml:space="preserve">hoord. </w:t>
      </w:r>
    </w:p>
    <w:p w:rsidR="00683817" w:rsidRDefault="00683817" w:rsidP="00683817">
      <w:pPr>
        <w:pStyle w:val="BusTic"/>
      </w:pPr>
      <w:r w:rsidRPr="00C811DF">
        <w:t xml:space="preserve">Rond de zwemvijver staan een kantoortje en dienstwoning </w:t>
      </w:r>
      <w:r w:rsidRPr="00C811DF">
        <w:rPr>
          <w:rFonts w:cs="Verdana"/>
        </w:rPr>
        <w:t xml:space="preserve">van </w:t>
      </w:r>
      <w:r w:rsidRPr="00C811DF">
        <w:t>de badmeester en authentieke wis</w:t>
      </w:r>
      <w:r w:rsidRPr="00C811DF">
        <w:softHyphen/>
        <w:t>selcabines.</w:t>
      </w:r>
    </w:p>
    <w:p w:rsidR="00683817" w:rsidRPr="00683817" w:rsidRDefault="00683817" w:rsidP="00F235D0">
      <w:pPr>
        <w:pStyle w:val="BusTic"/>
        <w:kinsoku w:val="0"/>
        <w:overflowPunct w:val="0"/>
        <w:textAlignment w:val="baseline"/>
        <w:rPr>
          <w:rFonts w:cs="Tahoma"/>
          <w:szCs w:val="24"/>
        </w:rPr>
      </w:pPr>
      <w:r w:rsidRPr="00C811DF">
        <w:t>Mooi om te poedelen op</w:t>
      </w:r>
      <w:r>
        <w:t xml:space="preserve"> </w:t>
      </w:r>
      <w:r w:rsidRPr="00683817">
        <w:rPr>
          <w:rFonts w:cs="Tahoma"/>
          <w:szCs w:val="24"/>
        </w:rPr>
        <w:t xml:space="preserve">warme dagen. </w:t>
      </w:r>
    </w:p>
    <w:p w:rsidR="00683817" w:rsidRDefault="00683817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683817" w:rsidRPr="00683817" w:rsidRDefault="00683817" w:rsidP="00683817">
      <w:pPr>
        <w:pStyle w:val="Alinia6"/>
        <w:rPr>
          <w:rStyle w:val="Beziens"/>
        </w:rPr>
      </w:pPr>
      <w:r w:rsidRPr="00683817">
        <w:rPr>
          <w:rStyle w:val="Beziens"/>
        </w:rPr>
        <w:t xml:space="preserve">Historisch Museum Hengelo </w:t>
      </w:r>
    </w:p>
    <w:p w:rsidR="00683817" w:rsidRDefault="00683817" w:rsidP="00683817">
      <w:pPr>
        <w:pStyle w:val="BusTic"/>
      </w:pPr>
      <w:r w:rsidRPr="00C811DF">
        <w:t xml:space="preserve">Het museum is in 2003 helemaal vernieuwd en uitgebreid met een moderne vleugel voor wisselende exposities. </w:t>
      </w:r>
    </w:p>
    <w:p w:rsidR="00683817" w:rsidRDefault="00683817" w:rsidP="00683817">
      <w:pPr>
        <w:pStyle w:val="BusTic"/>
      </w:pPr>
      <w:r w:rsidRPr="00C811DF">
        <w:t>In het oude gedeelte wordt ingehaakt op de geschiedenis van Hengelo, met een antiek winkel</w:t>
      </w:r>
      <w:r w:rsidRPr="00C811DF">
        <w:softHyphen/>
        <w:t>tje ingericht als oud winkelwoon</w:t>
      </w:r>
      <w:r w:rsidRPr="00C811DF">
        <w:softHyphen/>
        <w:t xml:space="preserve">huis. </w:t>
      </w:r>
    </w:p>
    <w:p w:rsidR="00683817" w:rsidRDefault="00683817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2A75ED" w:rsidRDefault="002A75ED" w:rsidP="002A75ED">
      <w:pPr>
        <w:pStyle w:val="Alinia6"/>
        <w:rPr>
          <w:rStyle w:val="Beziens"/>
        </w:rPr>
      </w:pPr>
    </w:p>
    <w:p w:rsidR="002A75ED" w:rsidRPr="002A75ED" w:rsidRDefault="00683817" w:rsidP="002A75ED">
      <w:pPr>
        <w:pStyle w:val="Alinia6"/>
        <w:rPr>
          <w:rStyle w:val="Beziens"/>
        </w:rPr>
      </w:pPr>
      <w:r w:rsidRPr="002A75ED">
        <w:rPr>
          <w:rStyle w:val="Beziens"/>
        </w:rPr>
        <w:lastRenderedPageBreak/>
        <w:t xml:space="preserve">Techniekmuseum Heim </w:t>
      </w:r>
    </w:p>
    <w:p w:rsidR="002A75ED" w:rsidRDefault="00683817" w:rsidP="002A75ED">
      <w:pPr>
        <w:pStyle w:val="BusTic"/>
      </w:pPr>
      <w:r w:rsidRPr="00C811DF">
        <w:t>Ple</w:t>
      </w:r>
      <w:r w:rsidRPr="00C811DF">
        <w:softHyphen/>
        <w:t>zier beleven aan techniek in dit mu</w:t>
      </w:r>
      <w:r w:rsidRPr="00C811DF">
        <w:softHyphen/>
        <w:t xml:space="preserve">seum voor elektronica en </w:t>
      </w:r>
      <w:r w:rsidR="002A75ED" w:rsidRPr="00C811DF">
        <w:t>werktuigbouw</w:t>
      </w:r>
      <w:r w:rsidRPr="00C811DF">
        <w:t xml:space="preserve">. </w:t>
      </w:r>
    </w:p>
    <w:p w:rsidR="002A75ED" w:rsidRDefault="00683817" w:rsidP="002A75ED">
      <w:pPr>
        <w:pStyle w:val="BusTic"/>
      </w:pPr>
      <w:r w:rsidRPr="00C811DF">
        <w:t>Heeft radarinstallaties en een antieke telefooncentrale in de collec</w:t>
      </w:r>
      <w:r w:rsidRPr="00C811DF">
        <w:softHyphen/>
        <w:t>tie.</w:t>
      </w:r>
    </w:p>
    <w:p w:rsidR="002A75ED" w:rsidRDefault="002A75ED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2A75ED" w:rsidRPr="002A75ED" w:rsidRDefault="00683817" w:rsidP="002A75ED">
      <w:pPr>
        <w:pStyle w:val="Alinia6"/>
        <w:rPr>
          <w:rStyle w:val="Beziens"/>
        </w:rPr>
      </w:pPr>
      <w:proofErr w:type="spellStart"/>
      <w:r w:rsidRPr="002A75ED">
        <w:rPr>
          <w:rStyle w:val="Beziens"/>
        </w:rPr>
        <w:t>Wilheminaschool</w:t>
      </w:r>
      <w:proofErr w:type="spellEnd"/>
      <w:r w:rsidRPr="002A75ED">
        <w:rPr>
          <w:rStyle w:val="Beziens"/>
        </w:rPr>
        <w:t xml:space="preserve"> </w:t>
      </w:r>
    </w:p>
    <w:p w:rsidR="002A75ED" w:rsidRDefault="00683817" w:rsidP="002A75ED">
      <w:pPr>
        <w:pStyle w:val="BusTic"/>
      </w:pPr>
      <w:r w:rsidRPr="00C811DF">
        <w:t>Pal naast het fabriekscomplex Stork staat de Wil</w:t>
      </w:r>
      <w:r w:rsidRPr="00C811DF">
        <w:softHyphen/>
        <w:t xml:space="preserve">helminaschool. </w:t>
      </w:r>
    </w:p>
    <w:p w:rsidR="002A75ED" w:rsidRDefault="00683817" w:rsidP="002A75ED">
      <w:pPr>
        <w:pStyle w:val="BusTic"/>
      </w:pPr>
      <w:r w:rsidRPr="00C811DF">
        <w:t>Op deze industrie</w:t>
      </w:r>
      <w:r w:rsidRPr="00C811DF">
        <w:softHyphen/>
        <w:t>school uit 1917 werden toekomstige werknemers van Stork klaarge</w:t>
      </w:r>
      <w:r w:rsidRPr="00C811DF">
        <w:softHyphen/>
        <w:t xml:space="preserve">stoomd voor een carrière bij de Storkfabrieken. </w:t>
      </w:r>
    </w:p>
    <w:p w:rsidR="002A75ED" w:rsidRDefault="002A75ED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2A75ED" w:rsidRPr="002A75ED" w:rsidRDefault="00683817" w:rsidP="002A75ED">
      <w:pPr>
        <w:pStyle w:val="Alinia6"/>
        <w:rPr>
          <w:rStyle w:val="Beziens"/>
        </w:rPr>
      </w:pPr>
      <w:r w:rsidRPr="002A75ED">
        <w:rPr>
          <w:rStyle w:val="Beziens"/>
        </w:rPr>
        <w:t xml:space="preserve">Recreatiepark </w:t>
      </w:r>
    </w:p>
    <w:p w:rsidR="002A75ED" w:rsidRDefault="00683817" w:rsidP="002A75ED">
      <w:pPr>
        <w:pStyle w:val="BusTic"/>
      </w:pPr>
      <w:r w:rsidRPr="00C811DF">
        <w:rPr>
          <w:rFonts w:cs="Verdana"/>
        </w:rPr>
        <w:t xml:space="preserve">De </w:t>
      </w:r>
      <w:proofErr w:type="spellStart"/>
      <w:r w:rsidRPr="00C811DF">
        <w:rPr>
          <w:rFonts w:cs="Verdana"/>
        </w:rPr>
        <w:t>Waarbeek</w:t>
      </w:r>
      <w:proofErr w:type="spellEnd"/>
      <w:r w:rsidRPr="00C811DF">
        <w:rPr>
          <w:rFonts w:cs="Verdana"/>
        </w:rPr>
        <w:t xml:space="preserve"> </w:t>
      </w:r>
      <w:r w:rsidRPr="00C811DF">
        <w:t>Kinderpretpark net buiten Hengelo.</w:t>
      </w:r>
    </w:p>
    <w:p w:rsidR="002A75ED" w:rsidRDefault="002A75ED" w:rsidP="00683817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F8" w:rsidRDefault="00A344F8" w:rsidP="007A2B79">
      <w:r>
        <w:separator/>
      </w:r>
    </w:p>
  </w:endnote>
  <w:endnote w:type="continuationSeparator" w:id="0">
    <w:p w:rsidR="00A344F8" w:rsidRDefault="00A344F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70266" w:rsidRPr="00B7026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F8" w:rsidRDefault="00A344F8" w:rsidP="007A2B79">
      <w:r>
        <w:separator/>
      </w:r>
    </w:p>
  </w:footnote>
  <w:footnote w:type="continuationSeparator" w:id="0">
    <w:p w:rsidR="00A344F8" w:rsidRDefault="00A344F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A75ED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3817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94089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344F8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0266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B6C8-88EE-4F1A-9447-2E8BB7A4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3</cp:revision>
  <cp:lastPrinted>2011-10-21T09:12:00Z</cp:lastPrinted>
  <dcterms:created xsi:type="dcterms:W3CDTF">2013-03-19T12:05:00Z</dcterms:created>
  <dcterms:modified xsi:type="dcterms:W3CDTF">2013-03-19T12:07:00Z</dcterms:modified>
</cp:coreProperties>
</file>